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701" w:rsidRDefault="00162E35">
      <w:pPr>
        <w:pStyle w:val="Kop1"/>
        <w:spacing w:before="120"/>
      </w:pPr>
      <w:bookmarkStart w:id="0" w:name="_GoBack"/>
      <w:bookmarkEnd w:id="0"/>
      <w:r>
        <w:rPr>
          <w:noProof/>
        </w:rPr>
        <mc:AlternateContent>
          <mc:Choice Requires="wps">
            <w:drawing>
              <wp:anchor distT="0" distB="0" distL="274320" distR="114300" simplePos="0" relativeHeight="251661312" behindDoc="1" locked="0" layoutInCell="1" allowOverlap="1" wp14:editId="3C5295DF">
                <wp:simplePos x="0" y="0"/>
                <wp:positionH relativeFrom="margin">
                  <wp:posOffset>4502785</wp:posOffset>
                </wp:positionH>
                <wp:positionV relativeFrom="margin">
                  <wp:posOffset>0</wp:posOffset>
                </wp:positionV>
                <wp:extent cx="2172335" cy="3307080"/>
                <wp:effectExtent l="0" t="0" r="0" b="7620"/>
                <wp:wrapSquare wrapText="bothSides"/>
                <wp:docPr id="2" name="Rechthoek 2"/>
                <wp:cNvGraphicFramePr/>
                <a:graphic xmlns:a="http://schemas.openxmlformats.org/drawingml/2006/main">
                  <a:graphicData uri="http://schemas.microsoft.com/office/word/2010/wordprocessingShape">
                    <wps:wsp>
                      <wps:cNvSpPr/>
                      <wps:spPr>
                        <a:xfrm>
                          <a:off x="0" y="0"/>
                          <a:ext cx="2172335" cy="330708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7321B6" w:rsidRPr="00EB4CD7" w:rsidRDefault="007321B6">
                            <w:pPr>
                              <w:pStyle w:val="Kop1"/>
                              <w:jc w:val="center"/>
                              <w:rPr>
                                <w:i w:val="0"/>
                              </w:rPr>
                            </w:pPr>
                            <w:r w:rsidRPr="00EB4CD7">
                              <w:t xml:space="preserve">Voorwaarden </w:t>
                            </w:r>
                            <w:r w:rsidRPr="00EB4CD7">
                              <w:rPr>
                                <w:i w:val="0"/>
                              </w:rPr>
                              <w:t>(p.9 &amp; 10)</w:t>
                            </w:r>
                          </w:p>
                          <w:p w:rsidR="007321B6" w:rsidRDefault="007321B6">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7321B6" w:rsidRPr="00A744EC" w:rsidRDefault="007321B6" w:rsidP="00A744EC">
                            <w:pPr>
                              <w:rPr>
                                <w:color w:val="2F5897" w:themeColor="text2"/>
                              </w:rPr>
                            </w:pPr>
                            <w:r>
                              <w:rPr>
                                <w:color w:val="2F5897" w:themeColor="text2"/>
                              </w:rPr>
                              <w:t xml:space="preserve">1. </w:t>
                            </w:r>
                            <w:r w:rsidRPr="00A744EC">
                              <w:rPr>
                                <w:color w:val="2F5897" w:themeColor="text2"/>
                              </w:rPr>
                              <w:t xml:space="preserve">Grote gevolgen voor een </w:t>
                            </w:r>
                            <w:r w:rsidRPr="00EB4CD7">
                              <w:rPr>
                                <w:b/>
                                <w:color w:val="2F5897" w:themeColor="text2"/>
                              </w:rPr>
                              <w:t>grote groep mensen</w:t>
                            </w:r>
                            <w:r w:rsidRPr="00A744EC">
                              <w:rPr>
                                <w:color w:val="2F5897" w:themeColor="text2"/>
                              </w:rPr>
                              <w:t xml:space="preserve"> in de samenleving.</w:t>
                            </w:r>
                            <w:r>
                              <w:rPr>
                                <w:color w:val="2F5897" w:themeColor="text2"/>
                              </w:rPr>
                              <w:br/>
                              <w:t xml:space="preserve">2. </w:t>
                            </w:r>
                            <w:r w:rsidRPr="00A744EC">
                              <w:rPr>
                                <w:color w:val="2F5897" w:themeColor="text2"/>
                              </w:rPr>
                              <w:t xml:space="preserve">Er is sprake van </w:t>
                            </w:r>
                            <w:r w:rsidRPr="00EB4CD7">
                              <w:rPr>
                                <w:b/>
                                <w:color w:val="2F5897" w:themeColor="text2"/>
                              </w:rPr>
                              <w:t>tegengestelde belangen</w:t>
                            </w:r>
                            <w:r w:rsidRPr="00A744EC">
                              <w:rPr>
                                <w:color w:val="2F5897" w:themeColor="text2"/>
                              </w:rPr>
                              <w:t xml:space="preserve"> tussen mensen in de samenleving.</w:t>
                            </w:r>
                            <w:r>
                              <w:rPr>
                                <w:color w:val="2F5897" w:themeColor="text2"/>
                              </w:rPr>
                              <w:br/>
                              <w:t xml:space="preserve">3. </w:t>
                            </w:r>
                            <w:r w:rsidRPr="00A744EC">
                              <w:rPr>
                                <w:color w:val="2F5897" w:themeColor="text2"/>
                              </w:rPr>
                              <w:t xml:space="preserve">Een </w:t>
                            </w:r>
                            <w:r w:rsidRPr="00EB4CD7">
                              <w:rPr>
                                <w:b/>
                                <w:color w:val="2F5897" w:themeColor="text2"/>
                              </w:rPr>
                              <w:t>gemeenschappelijke oplossing</w:t>
                            </w:r>
                            <w:r w:rsidRPr="00A744EC">
                              <w:rPr>
                                <w:color w:val="2F5897" w:themeColor="text2"/>
                              </w:rPr>
                              <w:t xml:space="preserve"> is noodzakelijk. </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id="Rechthoek 2" o:spid="_x0000_s1026" style="position:absolute;margin-left:354.55pt;margin-top:0;width:171.05pt;height:260.4pt;z-index:-251655168;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" fillcolor="#e9edf2 [2579]" stroked="f" strokeweight="2.25pt">
                <v:fill color2="#e6ebf0 [2899]" rotate="t" focusposition=".5,.5" focussize="" colors="0 #e3edf9;.5 #e3edf9;49807f #d8e0ea" focus="100%" type="gradientRadial"/>
                <v:textbox inset="14.4pt,14.4pt,14.4pt,7.2pt">
                  <w:txbxContent>
                    <w:p w:rsidR="007321B6" w:rsidRPr="00EB4CD7" w:rsidRDefault="007321B6">
                      <w:pPr>
                        <w:pStyle w:val="Kop1"/>
                        <w:jc w:val="center"/>
                        <w:rPr>
                          <w:i w:val="0"/>
                        </w:rPr>
                      </w:pPr>
                      <w:r w:rsidRPr="00EB4CD7">
                        <w:t xml:space="preserve">Voorwaarden </w:t>
                      </w:r>
                      <w:r w:rsidRPr="00EB4CD7">
                        <w:rPr>
                          <w:i w:val="0"/>
                        </w:rPr>
                        <w:t>(p.9 &amp; 10)</w:t>
                      </w:r>
                    </w:p>
                    <w:p w:rsidR="007321B6" w:rsidRDefault="007321B6">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7321B6" w:rsidRPr="00A744EC" w:rsidRDefault="007321B6" w:rsidP="00A744EC">
                      <w:pPr>
                        <w:rPr>
                          <w:color w:val="2F5897" w:themeColor="text2"/>
                        </w:rPr>
                      </w:pPr>
                      <w:r>
                        <w:rPr>
                          <w:color w:val="2F5897" w:themeColor="text2"/>
                        </w:rPr>
                        <w:t xml:space="preserve">1. </w:t>
                      </w:r>
                      <w:r w:rsidRPr="00A744EC">
                        <w:rPr>
                          <w:color w:val="2F5897" w:themeColor="text2"/>
                        </w:rPr>
                        <w:t xml:space="preserve">Grote gevolgen voor een </w:t>
                      </w:r>
                      <w:r w:rsidRPr="00EB4CD7">
                        <w:rPr>
                          <w:b/>
                          <w:color w:val="2F5897" w:themeColor="text2"/>
                        </w:rPr>
                        <w:t>grote groep mensen</w:t>
                      </w:r>
                      <w:r w:rsidRPr="00A744EC">
                        <w:rPr>
                          <w:color w:val="2F5897" w:themeColor="text2"/>
                        </w:rPr>
                        <w:t xml:space="preserve"> in de samenleving.</w:t>
                      </w:r>
                      <w:r>
                        <w:rPr>
                          <w:color w:val="2F5897" w:themeColor="text2"/>
                        </w:rPr>
                        <w:br/>
                        <w:t xml:space="preserve">2. </w:t>
                      </w:r>
                      <w:r w:rsidRPr="00A744EC">
                        <w:rPr>
                          <w:color w:val="2F5897" w:themeColor="text2"/>
                        </w:rPr>
                        <w:t xml:space="preserve">Er is sprake van </w:t>
                      </w:r>
                      <w:r w:rsidRPr="00EB4CD7">
                        <w:rPr>
                          <w:b/>
                          <w:color w:val="2F5897" w:themeColor="text2"/>
                        </w:rPr>
                        <w:t>tegengestelde belangen</w:t>
                      </w:r>
                      <w:r w:rsidRPr="00A744EC">
                        <w:rPr>
                          <w:color w:val="2F5897" w:themeColor="text2"/>
                        </w:rPr>
                        <w:t xml:space="preserve"> tussen mensen in de samenleving.</w:t>
                      </w:r>
                      <w:r>
                        <w:rPr>
                          <w:color w:val="2F5897" w:themeColor="text2"/>
                        </w:rPr>
                        <w:br/>
                        <w:t xml:space="preserve">3. </w:t>
                      </w:r>
                      <w:r w:rsidRPr="00A744EC">
                        <w:rPr>
                          <w:color w:val="2F5897" w:themeColor="text2"/>
                        </w:rPr>
                        <w:t xml:space="preserve">Een </w:t>
                      </w:r>
                      <w:r w:rsidRPr="00EB4CD7">
                        <w:rPr>
                          <w:b/>
                          <w:color w:val="2F5897" w:themeColor="text2"/>
                        </w:rPr>
                        <w:t>gemeenschappelijke oplossing</w:t>
                      </w:r>
                      <w:r w:rsidRPr="00A744EC">
                        <w:rPr>
                          <w:color w:val="2F5897" w:themeColor="text2"/>
                        </w:rPr>
                        <w:t xml:space="preserve"> is noodzakelijk. </w:t>
                      </w:r>
                    </w:p>
                  </w:txbxContent>
                </v:textbox>
                <w10:wrap type="square" anchorx="margin" anchory="margin"/>
              </v:rect>
            </w:pict>
          </mc:Fallback>
        </mc:AlternateContent>
      </w:r>
      <w:r>
        <w:rPr>
          <w:noProof/>
        </w:rPr>
        <mc:AlternateContent>
          <mc:Choice Requires="wps">
            <w:drawing>
              <wp:anchor distT="0" distB="0" distL="114300" distR="114300" simplePos="0" relativeHeight="251659264" behindDoc="0" locked="0" layoutInCell="1" allowOverlap="1" wp14:editId="0EABCCA6">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441450"/>
                <wp:effectExtent l="95250" t="38100" r="73660" b="1397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hthoek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7321B6" w:rsidRDefault="007321B6">
                            <w:pPr>
                              <w:pStyle w:val="Inhopg1"/>
                              <w:jc w:val="center"/>
                              <w:rPr>
                                <w:color w:val="FFFFFF" w:themeColor="background1"/>
                                <w:sz w:val="96"/>
                                <w:szCs w:val="96"/>
                              </w:rPr>
                            </w:pPr>
                            <w:sdt>
                              <w:sdtPr>
                                <w:rPr>
                                  <w:color w:val="FFFFFF" w:themeColor="background1"/>
                                  <w:sz w:val="56"/>
                                  <w:szCs w:val="56"/>
                                </w:rPr>
                                <w:alias w:val="Titel"/>
                                <w:id w:val="-1391806304"/>
                                <w:dataBinding w:prefixMappings="xmlns:ns0='http://schemas.openxmlformats.org/package/2006/metadata/core-properties' xmlns:ns1='http://purl.org/dc/elements/1.1/'" w:xpath="/ns0:coreProperties[1]/ns1:title[1]" w:storeItemID="{6C3C8BC8-F283-45AE-878A-BAB7291924A1}"/>
                                <w:text/>
                              </w:sdtPr>
                              <w:sdtContent>
                                <w:r w:rsidRPr="00394029">
                                  <w:rPr>
                                    <w:color w:val="FFFFFF" w:themeColor="background1"/>
                                    <w:sz w:val="56"/>
                                    <w:szCs w:val="56"/>
                                  </w:rPr>
                                  <w:t>Analyse maatschappelijk vraagstuk</w:t>
                                </w:r>
                              </w:sdtContent>
                            </w:sdt>
                          </w:p>
                          <w:tbl>
                            <w:tblPr>
                              <w:tblW w:w="5000" w:type="pct"/>
                              <w:jc w:val="center"/>
                              <w:tblLook w:val="04A0" w:firstRow="1" w:lastRow="0" w:firstColumn="1" w:lastColumn="0" w:noHBand="0" w:noVBand="1"/>
                            </w:tblPr>
                            <w:tblGrid>
                              <w:gridCol w:w="3506"/>
                              <w:gridCol w:w="3506"/>
                              <w:gridCol w:w="3507"/>
                            </w:tblGrid>
                            <w:tr w:rsidR="007321B6">
                              <w:trPr>
                                <w:jc w:val="center"/>
                              </w:trPr>
                              <w:tc>
                                <w:tcPr>
                                  <w:tcW w:w="3086" w:type="dxa"/>
                                </w:tcPr>
                                <w:p w:rsidR="007321B6" w:rsidRDefault="007321B6">
                                  <w:pPr>
                                    <w:spacing w:after="160" w:line="264" w:lineRule="auto"/>
                                    <w:jc w:val="center"/>
                                  </w:pPr>
                                  <w:sdt>
                                    <w:sdtPr>
                                      <w:alias w:val="Bedrijf"/>
                                      <w:id w:val="1106856955"/>
                                      <w:dataBinding w:prefixMappings="xmlns:ns0='http://schemas.openxmlformats.org/officeDocument/2006/extended-properties'" w:xpath="/ns0:Properties[1]/ns0:Company[1]" w:storeItemID="{6668398D-A668-4E3E-A5EB-62B293D839F1}"/>
                                      <w:text/>
                                    </w:sdtPr>
                                    <w:sdtContent>
                                      <w:r>
                                        <w:t>Udens College</w:t>
                                      </w:r>
                                    </w:sdtContent>
                                  </w:sdt>
                                </w:p>
                              </w:tc>
                              <w:tc>
                                <w:tcPr>
                                  <w:tcW w:w="3086" w:type="dxa"/>
                                </w:tcPr>
                                <w:sdt>
                                  <w:sdtPr>
                                    <w:rPr>
                                      <w:b/>
                                      <w:bCs/>
                                    </w:rPr>
                                    <w:alias w:val="Datum"/>
                                    <w:id w:val="1122968802"/>
                                    <w:dataBinding w:prefixMappings="xmlns:ns0='http://schemas.microsoft.com/office/2006/coverPageProps'" w:xpath="/ns0:CoverPageProperties[1]/ns0:PublishDate[1]" w:storeItemID="{55AF091B-3C7A-41E3-B477-F2FDAA23CFDA}"/>
                                    <w:date w:fullDate="2018-06-14T00:00:00Z">
                                      <w:dateFormat w:val="M/d/yyyy"/>
                                      <w:lid w:val="en-US"/>
                                      <w:storeMappedDataAs w:val="dateTime"/>
                                      <w:calendar w:val="gregorian"/>
                                    </w:date>
                                  </w:sdtPr>
                                  <w:sdtContent>
                                    <w:p w:rsidR="007321B6" w:rsidRDefault="007321B6">
                                      <w:pPr>
                                        <w:spacing w:after="160" w:line="264" w:lineRule="auto"/>
                                        <w:jc w:val="center"/>
                                      </w:pPr>
                                      <w:r>
                                        <w:rPr>
                                          <w:b/>
                                          <w:bCs/>
                                          <w:lang w:val="en-US"/>
                                        </w:rPr>
                                        <w:t>6/14/2018</w:t>
                                      </w:r>
                                    </w:p>
                                  </w:sdtContent>
                                </w:sdt>
                              </w:tc>
                              <w:tc>
                                <w:tcPr>
                                  <w:tcW w:w="3087" w:type="dxa"/>
                                </w:tcPr>
                                <w:sdt>
                                  <w:sdtPr>
                                    <w:alias w:val="Volume"/>
                                    <w:tag w:val="Volume"/>
                                    <w:id w:val="-1550140299"/>
                                    <w:dataBinding w:xpath="/Newsletter/Volume" w:storeItemID="{0392F253-333C-4A53-9243-D24BE37970BC}"/>
                                    <w:text/>
                                  </w:sdtPr>
                                  <w:sdtContent>
                                    <w:p w:rsidR="007321B6" w:rsidRDefault="007321B6">
                                      <w:pPr>
                                        <w:jc w:val="center"/>
                                      </w:pPr>
                                      <w:proofErr w:type="gramStart"/>
                                      <w:r>
                                        <w:t>Maatschappijleer  (</w:t>
                                      </w:r>
                                      <w:proofErr w:type="gramEnd"/>
                                      <w:r>
                                        <w:t>4VWO)</w:t>
                                      </w:r>
                                    </w:p>
                                  </w:sdtContent>
                                </w:sdt>
                                <w:p w:rsidR="007321B6" w:rsidRDefault="007321B6">
                                  <w:pPr>
                                    <w:jc w:val="center"/>
                                  </w:pPr>
                                </w:p>
                              </w:tc>
                            </w:tr>
                          </w:tbl>
                          <w:p w:rsidR="007321B6" w:rsidRDefault="007321B6">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id="Rechthoek 1" o:spid="_x0000_s1027" style="position:absolute;margin-left:0;margin-top:0;width:531pt;height:113.5pt;z-index:251659264;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8 -609 -329 4873 -293 19165 11 19710 22132 19750 22307 17574 22385 4873 22253 -609 -198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" stroked="f" strokeweight="2.25pt">
                <v:fill r:id="rId8" o:title="" recolor="t" rotate="t" type="tile"/>
                <v:imagedata recolortarget="#325ea2 [3058]"/>
                <v:shadow on="t" color="black" opacity=".25" origin=",-.5" offset="0,4pt"/>
                <v:textbox inset=",14.4pt">
                  <w:txbxContent>
                    <w:p w:rsidR="007321B6" w:rsidRDefault="007321B6">
                      <w:pPr>
                        <w:pStyle w:val="Inhopg1"/>
                        <w:jc w:val="center"/>
                        <w:rPr>
                          <w:color w:val="FFFFFF" w:themeColor="background1"/>
                          <w:sz w:val="96"/>
                          <w:szCs w:val="96"/>
                        </w:rPr>
                      </w:pPr>
                      <w:sdt>
                        <w:sdtPr>
                          <w:rPr>
                            <w:color w:val="FFFFFF" w:themeColor="background1"/>
                            <w:sz w:val="56"/>
                            <w:szCs w:val="56"/>
                          </w:rPr>
                          <w:alias w:val="Titel"/>
                          <w:id w:val="-1391806304"/>
                          <w:dataBinding w:prefixMappings="xmlns:ns0='http://schemas.openxmlformats.org/package/2006/metadata/core-properties' xmlns:ns1='http://purl.org/dc/elements/1.1/'" w:xpath="/ns0:coreProperties[1]/ns1:title[1]" w:storeItemID="{6C3C8BC8-F283-45AE-878A-BAB7291924A1}"/>
                          <w:text/>
                        </w:sdtPr>
                        <w:sdtContent>
                          <w:r w:rsidRPr="00394029">
                            <w:rPr>
                              <w:color w:val="FFFFFF" w:themeColor="background1"/>
                              <w:sz w:val="56"/>
                              <w:szCs w:val="56"/>
                            </w:rPr>
                            <w:t>Analyse maatschappelijk vraagstuk</w:t>
                          </w:r>
                        </w:sdtContent>
                      </w:sdt>
                    </w:p>
                    <w:tbl>
                      <w:tblPr>
                        <w:tblW w:w="5000" w:type="pct"/>
                        <w:jc w:val="center"/>
                        <w:tblLook w:val="04A0" w:firstRow="1" w:lastRow="0" w:firstColumn="1" w:lastColumn="0" w:noHBand="0" w:noVBand="1"/>
                      </w:tblPr>
                      <w:tblGrid>
                        <w:gridCol w:w="3506"/>
                        <w:gridCol w:w="3506"/>
                        <w:gridCol w:w="3507"/>
                      </w:tblGrid>
                      <w:tr w:rsidR="007321B6">
                        <w:trPr>
                          <w:jc w:val="center"/>
                        </w:trPr>
                        <w:tc>
                          <w:tcPr>
                            <w:tcW w:w="3086" w:type="dxa"/>
                          </w:tcPr>
                          <w:p w:rsidR="007321B6" w:rsidRDefault="007321B6">
                            <w:pPr>
                              <w:spacing w:after="160" w:line="264" w:lineRule="auto"/>
                              <w:jc w:val="center"/>
                            </w:pPr>
                            <w:sdt>
                              <w:sdtPr>
                                <w:alias w:val="Bedrijf"/>
                                <w:id w:val="1106856955"/>
                                <w:dataBinding w:prefixMappings="xmlns:ns0='http://schemas.openxmlformats.org/officeDocument/2006/extended-properties'" w:xpath="/ns0:Properties[1]/ns0:Company[1]" w:storeItemID="{6668398D-A668-4E3E-A5EB-62B293D839F1}"/>
                                <w:text/>
                              </w:sdtPr>
                              <w:sdtContent>
                                <w:r>
                                  <w:t>Udens College</w:t>
                                </w:r>
                              </w:sdtContent>
                            </w:sdt>
                          </w:p>
                        </w:tc>
                        <w:tc>
                          <w:tcPr>
                            <w:tcW w:w="3086" w:type="dxa"/>
                          </w:tcPr>
                          <w:sdt>
                            <w:sdtPr>
                              <w:rPr>
                                <w:b/>
                                <w:bCs/>
                              </w:rPr>
                              <w:alias w:val="Datum"/>
                              <w:id w:val="1122968802"/>
                              <w:dataBinding w:prefixMappings="xmlns:ns0='http://schemas.microsoft.com/office/2006/coverPageProps'" w:xpath="/ns0:CoverPageProperties[1]/ns0:PublishDate[1]" w:storeItemID="{55AF091B-3C7A-41E3-B477-F2FDAA23CFDA}"/>
                              <w:date w:fullDate="2018-06-14T00:00:00Z">
                                <w:dateFormat w:val="M/d/yyyy"/>
                                <w:lid w:val="en-US"/>
                                <w:storeMappedDataAs w:val="dateTime"/>
                                <w:calendar w:val="gregorian"/>
                              </w:date>
                            </w:sdtPr>
                            <w:sdtContent>
                              <w:p w:rsidR="007321B6" w:rsidRDefault="007321B6">
                                <w:pPr>
                                  <w:spacing w:after="160" w:line="264" w:lineRule="auto"/>
                                  <w:jc w:val="center"/>
                                </w:pPr>
                                <w:r>
                                  <w:rPr>
                                    <w:b/>
                                    <w:bCs/>
                                    <w:lang w:val="en-US"/>
                                  </w:rPr>
                                  <w:t>6/14/2018</w:t>
                                </w:r>
                              </w:p>
                            </w:sdtContent>
                          </w:sdt>
                        </w:tc>
                        <w:tc>
                          <w:tcPr>
                            <w:tcW w:w="3087" w:type="dxa"/>
                          </w:tcPr>
                          <w:sdt>
                            <w:sdtPr>
                              <w:alias w:val="Volume"/>
                              <w:tag w:val="Volume"/>
                              <w:id w:val="-1550140299"/>
                              <w:dataBinding w:xpath="/Newsletter/Volume" w:storeItemID="{0392F253-333C-4A53-9243-D24BE37970BC}"/>
                              <w:text/>
                            </w:sdtPr>
                            <w:sdtContent>
                              <w:p w:rsidR="007321B6" w:rsidRDefault="007321B6">
                                <w:pPr>
                                  <w:jc w:val="center"/>
                                </w:pPr>
                                <w:proofErr w:type="gramStart"/>
                                <w:r>
                                  <w:t>Maatschappijleer  (</w:t>
                                </w:r>
                                <w:proofErr w:type="gramEnd"/>
                                <w:r>
                                  <w:t>4VWO)</w:t>
                                </w:r>
                              </w:p>
                            </w:sdtContent>
                          </w:sdt>
                          <w:p w:rsidR="007321B6" w:rsidRDefault="007321B6">
                            <w:pPr>
                              <w:jc w:val="center"/>
                            </w:pPr>
                          </w:p>
                        </w:tc>
                      </w:tr>
                    </w:tbl>
                    <w:p w:rsidR="007321B6" w:rsidRDefault="007321B6">
                      <w:pPr>
                        <w:jc w:val="center"/>
                      </w:pPr>
                    </w:p>
                  </w:txbxContent>
                </v:textbox>
                <w10:wrap type="through" anchorx="margin" anchory="margin"/>
              </v:rect>
            </w:pict>
          </mc:Fallback>
        </mc:AlternateContent>
      </w:r>
      <w:r w:rsidR="00394029">
        <w:t>Analyseopdracht</w:t>
      </w:r>
      <w:r>
        <w:t xml:space="preserve"> </w:t>
      </w:r>
    </w:p>
    <w:p w:rsidR="00716701" w:rsidRPr="00A744EC" w:rsidRDefault="00394029">
      <w:pPr>
        <w:pStyle w:val="Ondertitel"/>
        <w:rPr>
          <w:i/>
        </w:rPr>
      </w:pPr>
      <w:r w:rsidRPr="00A744EC">
        <w:t>Van maatschappelijk vraagstuk naar analyse</w:t>
      </w:r>
      <w:r w:rsidR="00162E35" w:rsidRPr="00A744EC">
        <w:rPr>
          <w:i/>
        </w:rPr>
        <w:t xml:space="preserve"> </w:t>
      </w:r>
    </w:p>
    <w:p w:rsidR="00716701" w:rsidRDefault="00716701">
      <w:pPr>
        <w:pStyle w:val="Ondertitel"/>
        <w:sectPr w:rsidR="00716701">
          <w:type w:val="continuous"/>
          <w:pgSz w:w="12240" w:h="15840"/>
          <w:pgMar w:top="3312" w:right="936" w:bottom="936" w:left="936" w:header="720" w:footer="720" w:gutter="0"/>
          <w:cols w:space="720"/>
          <w:docGrid w:linePitch="360"/>
        </w:sectPr>
      </w:pPr>
    </w:p>
    <w:p w:rsidR="00B42376" w:rsidRPr="00EB4CD7" w:rsidRDefault="00EB4CD7" w:rsidP="00A744EC">
      <w:pPr>
        <w:rPr>
          <w:sz w:val="20"/>
          <w:szCs w:val="20"/>
        </w:rPr>
        <w:sectPr w:rsidR="00B42376" w:rsidRPr="00EB4CD7">
          <w:type w:val="continuous"/>
          <w:pgSz w:w="12240" w:h="15840"/>
          <w:pgMar w:top="936" w:right="936" w:bottom="936" w:left="936" w:header="720" w:footer="720" w:gutter="0"/>
          <w:cols w:num="3" w:space="720"/>
          <w:docGrid w:linePitch="360"/>
        </w:sectPr>
      </w:pPr>
      <w:r w:rsidRPr="00EB4CD7">
        <w:rPr>
          <w:noProof/>
          <w:sz w:val="20"/>
          <w:szCs w:val="20"/>
        </w:rPr>
        <mc:AlternateContent>
          <mc:Choice Requires="wps">
            <w:drawing>
              <wp:anchor distT="45720" distB="45720" distL="114300" distR="114300" simplePos="0" relativeHeight="251649536" behindDoc="0" locked="0" layoutInCell="1" allowOverlap="1" wp14:editId="25C92A6F">
                <wp:simplePos x="0" y="0"/>
                <wp:positionH relativeFrom="margin">
                  <wp:posOffset>0</wp:posOffset>
                </wp:positionH>
                <wp:positionV relativeFrom="margin">
                  <wp:posOffset>2506980</wp:posOffset>
                </wp:positionV>
                <wp:extent cx="4081780" cy="1874520"/>
                <wp:effectExtent l="0" t="0" r="0" b="0"/>
                <wp:wrapTopAndBottom/>
                <wp:docPr id="3" name="AutoV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1874520"/>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7321B6" w:rsidRPr="00EB4CD7" w:rsidRDefault="007321B6" w:rsidP="00162E35">
                            <w:pPr>
                              <w:pStyle w:val="qt389917"/>
                              <w:rPr>
                                <w:b/>
                                <w:i/>
                                <w:sz w:val="36"/>
                                <w:szCs w:val="36"/>
                                <w:lang w:val="en-US"/>
                              </w:rPr>
                            </w:pPr>
                            <w:r w:rsidRPr="00EB4CD7">
                              <w:rPr>
                                <w:b/>
                                <w:i/>
                                <w:sz w:val="36"/>
                                <w:szCs w:val="36"/>
                                <w:lang w:val="en-US"/>
                              </w:rPr>
                              <w:t>“Knowledge is power. Information is liberating. Education is the premise of progress, in every society, in every family.”</w:t>
                            </w:r>
                          </w:p>
                          <w:p w:rsidR="007321B6" w:rsidRPr="00162E35" w:rsidRDefault="007321B6" w:rsidP="00162E35">
                            <w:pPr>
                              <w:pStyle w:val="qt389917"/>
                              <w:rPr>
                                <w:b/>
                              </w:rPr>
                            </w:pPr>
                            <w:r w:rsidRPr="00162E35">
                              <w:rPr>
                                <w:b/>
                              </w:rPr>
                              <w:t>Kofi Annan (1938</w:t>
                            </w:r>
                            <w:r>
                              <w:rPr>
                                <w:b/>
                              </w:rPr>
                              <w:t>)</w:t>
                            </w:r>
                            <w:r>
                              <w:rPr>
                                <w:b/>
                              </w:rPr>
                              <w:br/>
                            </w:r>
                            <w:r w:rsidR="0070652B" w:rsidRPr="0070652B">
                              <w:rPr>
                                <w:b/>
                                <w:sz w:val="20"/>
                                <w:szCs w:val="20"/>
                              </w:rPr>
                              <w:t>(</w:t>
                            </w:r>
                            <w:r w:rsidRPr="0070652B">
                              <w:rPr>
                                <w:b/>
                                <w:sz w:val="20"/>
                                <w:szCs w:val="20"/>
                              </w:rPr>
                              <w:t>Voormalige secretaris-generaal van de Verenigde Naties</w:t>
                            </w:r>
                            <w:r w:rsidR="0070652B" w:rsidRPr="0070652B">
                              <w:rPr>
                                <w:b/>
                                <w:sz w:val="20"/>
                                <w:szCs w:val="20"/>
                              </w:rPr>
                              <w:t>)</w:t>
                            </w:r>
                          </w:p>
                          <w:p w:rsidR="007321B6" w:rsidRPr="00162E35" w:rsidRDefault="007321B6">
                            <w:pPr>
                              <w:pStyle w:val="Citaat"/>
                            </w:pPr>
                          </w:p>
                        </w:txbxContent>
                      </wps:txbx>
                      <wps:bodyPr rot="0" vert="horz" wrap="square" lIns="91440" tIns="91440" rIns="91440" bIns="137160" anchor="ctr" anchorCtr="0">
                        <a:noAutofit/>
                      </wps:bodyPr>
                    </wps:wsp>
                  </a:graphicData>
                </a:graphic>
                <wp14:sizeRelH relativeFrom="margin">
                  <wp14:pctWidth>62000</wp14:pctWidth>
                </wp14:sizeRelH>
                <wp14:sizeRelV relativeFrom="page">
                  <wp14:pctHeight>0</wp14:pctHeight>
                </wp14:sizeRelV>
              </wp:anchor>
            </w:drawing>
          </mc:Choice>
          <mc:Fallback>
            <w:pict>
              <v:rect id="AutoVorm 11" o:spid="_x0000_s1028" style="position:absolute;margin-left:0;margin-top:197.4pt;width:321.4pt;height:147.6pt;z-index:251649536;visibility:visible;mso-wrap-style:square;mso-width-percent:620;mso-height-percent:0;mso-wrap-distance-left:9pt;mso-wrap-distance-top:3.6pt;mso-wrap-distance-right:9pt;mso-wrap-distance-bottom:3.6pt;mso-position-horizontal:absolute;mso-position-horizontal-relative:margin;mso-position-vertical:absolute;mso-position-vertical-relative:margin;mso-width-percent:62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" stroked="f" strokeweight="2.25pt">
                <v:fill r:id="rId8" o:title="" recolor="t" rotate="t" type="tile"/>
                <v:imagedata recolortarget="#e5e9ef [3059]"/>
                <v:textbox inset=",7.2pt,,10.8pt">
                  <w:txbxContent>
                    <w:p w:rsidR="007321B6" w:rsidRPr="00EB4CD7" w:rsidRDefault="007321B6" w:rsidP="00162E35">
                      <w:pPr>
                        <w:pStyle w:val="qt389917"/>
                        <w:rPr>
                          <w:b/>
                          <w:i/>
                          <w:sz w:val="36"/>
                          <w:szCs w:val="36"/>
                          <w:lang w:val="en-US"/>
                        </w:rPr>
                      </w:pPr>
                      <w:r w:rsidRPr="00EB4CD7">
                        <w:rPr>
                          <w:b/>
                          <w:i/>
                          <w:sz w:val="36"/>
                          <w:szCs w:val="36"/>
                          <w:lang w:val="en-US"/>
                        </w:rPr>
                        <w:t>“Knowledge is power. Information is liberating. Education is the premise of progress, in every society, in every family.”</w:t>
                      </w:r>
                    </w:p>
                    <w:p w:rsidR="007321B6" w:rsidRPr="00162E35" w:rsidRDefault="007321B6" w:rsidP="00162E35">
                      <w:pPr>
                        <w:pStyle w:val="qt389917"/>
                        <w:rPr>
                          <w:b/>
                        </w:rPr>
                      </w:pPr>
                      <w:r w:rsidRPr="00162E35">
                        <w:rPr>
                          <w:b/>
                        </w:rPr>
                        <w:t>Kofi Annan (1938</w:t>
                      </w:r>
                      <w:r>
                        <w:rPr>
                          <w:b/>
                        </w:rPr>
                        <w:t>)</w:t>
                      </w:r>
                      <w:r>
                        <w:rPr>
                          <w:b/>
                        </w:rPr>
                        <w:br/>
                      </w:r>
                      <w:r w:rsidR="0070652B" w:rsidRPr="0070652B">
                        <w:rPr>
                          <w:b/>
                          <w:sz w:val="20"/>
                          <w:szCs w:val="20"/>
                        </w:rPr>
                        <w:t>(</w:t>
                      </w:r>
                      <w:r w:rsidRPr="0070652B">
                        <w:rPr>
                          <w:b/>
                          <w:sz w:val="20"/>
                          <w:szCs w:val="20"/>
                        </w:rPr>
                        <w:t>Voormalige secretaris-generaal van de Verenigde Naties</w:t>
                      </w:r>
                      <w:r w:rsidR="0070652B" w:rsidRPr="0070652B">
                        <w:rPr>
                          <w:b/>
                          <w:sz w:val="20"/>
                          <w:szCs w:val="20"/>
                        </w:rPr>
                        <w:t>)</w:t>
                      </w:r>
                    </w:p>
                    <w:p w:rsidR="007321B6" w:rsidRPr="00162E35" w:rsidRDefault="007321B6">
                      <w:pPr>
                        <w:pStyle w:val="Citaat"/>
                      </w:pPr>
                    </w:p>
                  </w:txbxContent>
                </v:textbox>
                <w10:wrap type="topAndBottom" anchorx="margin" anchory="margin"/>
              </v:rect>
            </w:pict>
          </mc:Fallback>
        </mc:AlternateContent>
      </w:r>
      <w:r w:rsidR="00394029" w:rsidRPr="00EB4CD7">
        <w:rPr>
          <w:sz w:val="20"/>
          <w:szCs w:val="20"/>
        </w:rPr>
        <w:t xml:space="preserve">In het lesboek Thema’s, bladzijde 8, staat het volgende: </w:t>
      </w:r>
      <w:r w:rsidR="00394029" w:rsidRPr="00EB4CD7">
        <w:rPr>
          <w:i/>
          <w:sz w:val="20"/>
          <w:szCs w:val="20"/>
        </w:rPr>
        <w:t xml:space="preserve">“(…) de zoektocht naar oplossingen voor problemen die in zo’n situatie ontstaan, noemen we </w:t>
      </w:r>
      <w:r w:rsidR="00394029" w:rsidRPr="00EB4CD7">
        <w:rPr>
          <w:b/>
          <w:i/>
          <w:sz w:val="20"/>
          <w:szCs w:val="20"/>
        </w:rPr>
        <w:t xml:space="preserve">maatschappelijke vraagstukken.” </w:t>
      </w:r>
      <w:r w:rsidR="00394029" w:rsidRPr="00EB4CD7">
        <w:rPr>
          <w:sz w:val="20"/>
          <w:szCs w:val="20"/>
        </w:rPr>
        <w:t xml:space="preserve">Met “zo’n situatie” worden situaties aangeduid die gaan over de manier hoe mensen in de samenleving met elkaar leven. Wanneer een groep mensen in een samenleving bepaalde gemeenschappelijke uitgangspunten of principes delen, dan noemen we deze uitgangspunten </w:t>
      </w:r>
      <w:r w:rsidR="00394029" w:rsidRPr="00EB4CD7">
        <w:rPr>
          <w:b/>
          <w:sz w:val="20"/>
          <w:szCs w:val="20"/>
        </w:rPr>
        <w:t xml:space="preserve">waarden. </w:t>
      </w:r>
      <w:r w:rsidR="00394029" w:rsidRPr="00EB4CD7">
        <w:rPr>
          <w:sz w:val="20"/>
          <w:szCs w:val="20"/>
        </w:rPr>
        <w:t xml:space="preserve">Wat wij </w:t>
      </w:r>
      <w:r w:rsidR="00394029" w:rsidRPr="00EB4CD7">
        <w:rPr>
          <w:b/>
          <w:sz w:val="20"/>
          <w:szCs w:val="20"/>
        </w:rPr>
        <w:t>socialisatie</w:t>
      </w:r>
      <w:r w:rsidR="00394029" w:rsidRPr="00EB4CD7">
        <w:rPr>
          <w:sz w:val="20"/>
          <w:szCs w:val="20"/>
        </w:rPr>
        <w:t>, is het proces waarbij vanaf de geboorte kinderen worden begeleid in het oefenen, leren omgaan (opvoeden), met de gedeelde waarden. De manier hoe deze begeleiding door familie, vrienden, school, etc. wordt gerealiseerd, is ook bepalend voor hoe het kind later zal aansluiten bij de gedeelde waarden. Als een ouder bijvoorbeeld persoonlijke dingen belangrijk vindt die niet goed</w:t>
      </w:r>
      <w:r w:rsidR="00A744EC" w:rsidRPr="00EB4CD7">
        <w:rPr>
          <w:sz w:val="20"/>
          <w:szCs w:val="20"/>
        </w:rPr>
        <w:t xml:space="preserve"> of helemaal niet</w:t>
      </w:r>
      <w:r w:rsidR="00394029" w:rsidRPr="00EB4CD7">
        <w:rPr>
          <w:sz w:val="20"/>
          <w:szCs w:val="20"/>
        </w:rPr>
        <w:t xml:space="preserve"> aansluiten bij de gedeelde waarden, dan kan </w:t>
      </w:r>
      <w:r w:rsidR="00A744EC" w:rsidRPr="00EB4CD7">
        <w:rPr>
          <w:sz w:val="20"/>
          <w:szCs w:val="20"/>
        </w:rPr>
        <w:t xml:space="preserve">dit grote gevolgen hebben. </w:t>
      </w:r>
      <w:r w:rsidRPr="00EB4CD7">
        <w:rPr>
          <w:sz w:val="20"/>
          <w:szCs w:val="20"/>
        </w:rPr>
        <w:t>Een</w:t>
      </w:r>
      <w:r w:rsidR="00A744EC" w:rsidRPr="00EB4CD7">
        <w:rPr>
          <w:sz w:val="20"/>
          <w:szCs w:val="20"/>
        </w:rPr>
        <w:t xml:space="preserve"> individu kan hierdoor problemen krijgen met de samenleving</w:t>
      </w:r>
      <w:r w:rsidRPr="00EB4CD7">
        <w:rPr>
          <w:sz w:val="20"/>
          <w:szCs w:val="20"/>
        </w:rPr>
        <w:t xml:space="preserve">. Dit kunnen we terugzien in </w:t>
      </w:r>
      <w:r w:rsidR="00A744EC" w:rsidRPr="00EB4CD7">
        <w:rPr>
          <w:sz w:val="20"/>
          <w:szCs w:val="20"/>
        </w:rPr>
        <w:t>bijvoorbeeld een rechtszaa</w:t>
      </w:r>
      <w:r w:rsidRPr="00EB4CD7">
        <w:rPr>
          <w:sz w:val="20"/>
          <w:szCs w:val="20"/>
        </w:rPr>
        <w:t xml:space="preserve">k, </w:t>
      </w:r>
      <w:r w:rsidR="00A744EC" w:rsidRPr="00EB4CD7">
        <w:rPr>
          <w:sz w:val="20"/>
          <w:szCs w:val="20"/>
        </w:rPr>
        <w:t>waarbij de Officier van Justitie (namens de staat) tegenover het individu staat</w:t>
      </w:r>
      <w:r w:rsidRPr="00EB4CD7">
        <w:rPr>
          <w:sz w:val="20"/>
          <w:szCs w:val="20"/>
        </w:rPr>
        <w:t>. Een individu</w:t>
      </w:r>
      <w:r w:rsidR="00A744EC" w:rsidRPr="00EB4CD7">
        <w:rPr>
          <w:sz w:val="20"/>
          <w:szCs w:val="20"/>
        </w:rPr>
        <w:t xml:space="preserve"> dat zich </w:t>
      </w:r>
      <w:r w:rsidRPr="00EB4CD7">
        <w:rPr>
          <w:sz w:val="20"/>
          <w:szCs w:val="20"/>
        </w:rPr>
        <w:t xml:space="preserve">wellicht </w:t>
      </w:r>
      <w:r w:rsidR="00A744EC" w:rsidRPr="00EB4CD7">
        <w:rPr>
          <w:sz w:val="20"/>
          <w:szCs w:val="20"/>
        </w:rPr>
        <w:t>niet aan de</w:t>
      </w:r>
      <w:r w:rsidRPr="00EB4CD7">
        <w:rPr>
          <w:sz w:val="20"/>
          <w:szCs w:val="20"/>
        </w:rPr>
        <w:t xml:space="preserve"> door ons allemaal,</w:t>
      </w:r>
      <w:r w:rsidR="00A744EC" w:rsidRPr="00EB4CD7">
        <w:rPr>
          <w:sz w:val="20"/>
          <w:szCs w:val="20"/>
        </w:rPr>
        <w:t xml:space="preserve"> </w:t>
      </w:r>
      <w:r w:rsidRPr="00EB4CD7">
        <w:rPr>
          <w:sz w:val="20"/>
          <w:szCs w:val="20"/>
        </w:rPr>
        <w:t xml:space="preserve">gemeenschappelijk gedeelde </w:t>
      </w:r>
      <w:r w:rsidR="00A744EC" w:rsidRPr="00EB4CD7">
        <w:rPr>
          <w:sz w:val="20"/>
          <w:szCs w:val="20"/>
        </w:rPr>
        <w:t>wet heeft gehouden. Maar problemen kunnen ook ontstaan doordat een kind zich op school niet weet aan te passen aan de heersende</w:t>
      </w:r>
      <w:r w:rsidR="00B42376" w:rsidRPr="00EB4CD7">
        <w:rPr>
          <w:sz w:val="20"/>
          <w:szCs w:val="20"/>
        </w:rPr>
        <w:t xml:space="preserve"> </w:t>
      </w:r>
      <w:r w:rsidR="00B42376" w:rsidRPr="00EB4CD7">
        <w:rPr>
          <w:i/>
          <w:sz w:val="20"/>
          <w:szCs w:val="20"/>
        </w:rPr>
        <w:t xml:space="preserve">“waarden, normen en andere aangeleerde kenmerken die de leden van een groep of samenleving met elkaar gemeen hebben en als vanzelfsprekend beschouwen” </w:t>
      </w:r>
      <w:r w:rsidR="00B42376" w:rsidRPr="00EB4CD7">
        <w:rPr>
          <w:sz w:val="20"/>
          <w:szCs w:val="20"/>
        </w:rPr>
        <w:t>(p. 156), met</w:t>
      </w:r>
      <w:r w:rsidR="00A744EC" w:rsidRPr="00EB4CD7">
        <w:rPr>
          <w:sz w:val="20"/>
          <w:szCs w:val="20"/>
        </w:rPr>
        <w:t xml:space="preserve"> andere woorden: </w:t>
      </w:r>
      <w:r w:rsidR="00B42376" w:rsidRPr="00EB4CD7">
        <w:rPr>
          <w:b/>
          <w:sz w:val="20"/>
          <w:szCs w:val="20"/>
        </w:rPr>
        <w:t>cultuur</w:t>
      </w:r>
      <w:r w:rsidR="00B42376" w:rsidRPr="00EB4CD7">
        <w:rPr>
          <w:sz w:val="20"/>
          <w:szCs w:val="20"/>
        </w:rPr>
        <w:t xml:space="preserve">. </w:t>
      </w:r>
      <w:r w:rsidRPr="00EB4CD7">
        <w:rPr>
          <w:sz w:val="20"/>
          <w:szCs w:val="20"/>
        </w:rPr>
        <w:t>Daarnaast zijn</w:t>
      </w:r>
      <w:r w:rsidR="00B42376" w:rsidRPr="00EB4CD7">
        <w:rPr>
          <w:sz w:val="20"/>
          <w:szCs w:val="20"/>
        </w:rPr>
        <w:t xml:space="preserve"> d</w:t>
      </w:r>
      <w:r w:rsidR="00A744EC" w:rsidRPr="00EB4CD7">
        <w:rPr>
          <w:sz w:val="20"/>
          <w:szCs w:val="20"/>
        </w:rPr>
        <w:t>e waarden</w:t>
      </w:r>
      <w:r w:rsidR="00B42376" w:rsidRPr="00EB4CD7">
        <w:rPr>
          <w:sz w:val="20"/>
          <w:szCs w:val="20"/>
        </w:rPr>
        <w:t>, en in het verlengde daarvan de cultuur,</w:t>
      </w:r>
      <w:r w:rsidR="00A744EC" w:rsidRPr="00EB4CD7">
        <w:rPr>
          <w:sz w:val="20"/>
          <w:szCs w:val="20"/>
        </w:rPr>
        <w:t xml:space="preserve"> van de samenleving zijn nooit precies hetzelfde als de waarden</w:t>
      </w:r>
      <w:r w:rsidR="00B42376" w:rsidRPr="00EB4CD7">
        <w:rPr>
          <w:sz w:val="20"/>
          <w:szCs w:val="20"/>
        </w:rPr>
        <w:t xml:space="preserve">, en de levensopvatting, </w:t>
      </w:r>
      <w:r w:rsidR="00A744EC" w:rsidRPr="00EB4CD7">
        <w:rPr>
          <w:sz w:val="20"/>
          <w:szCs w:val="20"/>
        </w:rPr>
        <w:t xml:space="preserve">van een individu, kind, ouder, etc. </w:t>
      </w:r>
      <w:r w:rsidR="00A744EC" w:rsidRPr="00EB4CD7">
        <w:rPr>
          <w:b/>
          <w:sz w:val="20"/>
          <w:szCs w:val="20"/>
        </w:rPr>
        <w:t xml:space="preserve">Individuele waarden </w:t>
      </w:r>
      <w:r w:rsidR="00A744EC" w:rsidRPr="00EB4CD7">
        <w:rPr>
          <w:sz w:val="20"/>
          <w:szCs w:val="20"/>
        </w:rPr>
        <w:t xml:space="preserve">hebben veel invloed op de </w:t>
      </w:r>
      <w:r w:rsidR="00A744EC" w:rsidRPr="00EB4CD7">
        <w:rPr>
          <w:i/>
          <w:sz w:val="20"/>
          <w:szCs w:val="20"/>
        </w:rPr>
        <w:t xml:space="preserve">“zaken die je graag zou willen bereiken in je leven” </w:t>
      </w:r>
      <w:r w:rsidR="00A744EC" w:rsidRPr="00EB4CD7">
        <w:rPr>
          <w:sz w:val="20"/>
          <w:szCs w:val="20"/>
        </w:rPr>
        <w:t xml:space="preserve">(p. 9). Op basis van de zaken die je graag wilt bereiken </w:t>
      </w:r>
      <w:r w:rsidR="00A744EC" w:rsidRPr="00EB4CD7">
        <w:rPr>
          <w:sz w:val="20"/>
          <w:szCs w:val="20"/>
        </w:rPr>
        <w:lastRenderedPageBreak/>
        <w:t xml:space="preserve">legt je jezelf </w:t>
      </w:r>
      <w:r w:rsidR="00A744EC" w:rsidRPr="00EB4CD7">
        <w:rPr>
          <w:b/>
          <w:sz w:val="20"/>
          <w:szCs w:val="20"/>
        </w:rPr>
        <w:t xml:space="preserve">regels </w:t>
      </w:r>
      <w:r w:rsidR="00A744EC" w:rsidRPr="00EB4CD7">
        <w:rPr>
          <w:sz w:val="20"/>
          <w:szCs w:val="20"/>
        </w:rPr>
        <w:t>op. Ik wil een goede leraar maatschappijleer zijn, dus ik moet mijn lessen voorbereiden. Ik wil een goede vriend zijn voor mijn dierbaren, dus ik ben er voor ze als ze me nodig hebben. Dit soort regels, “</w:t>
      </w:r>
      <w:r w:rsidR="00A744EC" w:rsidRPr="00EB4CD7">
        <w:rPr>
          <w:i/>
          <w:sz w:val="20"/>
          <w:szCs w:val="20"/>
        </w:rPr>
        <w:t xml:space="preserve">opvattingen over hoe je je op grond van een bepaalde waarde behoort te gedragen” </w:t>
      </w:r>
      <w:r w:rsidR="00A744EC" w:rsidRPr="00EB4CD7">
        <w:rPr>
          <w:sz w:val="20"/>
          <w:szCs w:val="20"/>
        </w:rPr>
        <w:t xml:space="preserve">(p. 9) noemen we ook wel </w:t>
      </w:r>
      <w:r w:rsidR="00A744EC" w:rsidRPr="00EB4CD7">
        <w:rPr>
          <w:b/>
          <w:sz w:val="20"/>
          <w:szCs w:val="20"/>
        </w:rPr>
        <w:t>normen</w:t>
      </w:r>
      <w:r w:rsidR="00A744EC" w:rsidRPr="00EB4CD7">
        <w:rPr>
          <w:sz w:val="20"/>
          <w:szCs w:val="20"/>
        </w:rPr>
        <w:t>.</w:t>
      </w:r>
      <w:r w:rsidR="00B42376" w:rsidRPr="00EB4CD7">
        <w:rPr>
          <w:sz w:val="20"/>
          <w:szCs w:val="20"/>
        </w:rPr>
        <w:t xml:space="preserve"> Soms botsen de individuele waarden niet met de cultuur, maar met de individuele waarden van iemand anders. We spreken dan over een </w:t>
      </w:r>
      <w:r w:rsidR="00B42376" w:rsidRPr="00EB4CD7">
        <w:rPr>
          <w:b/>
          <w:sz w:val="20"/>
          <w:szCs w:val="20"/>
        </w:rPr>
        <w:t xml:space="preserve">belangentegenstelling. </w:t>
      </w:r>
      <w:r w:rsidR="00B42376" w:rsidRPr="00EB4CD7">
        <w:rPr>
          <w:sz w:val="20"/>
          <w:szCs w:val="20"/>
        </w:rPr>
        <w:t xml:space="preserve">De ene leerling heeft behoefte aan het behalen van hoge punten en heeft er dan ook </w:t>
      </w:r>
      <w:r w:rsidR="00B42376" w:rsidRPr="00EB4CD7">
        <w:rPr>
          <w:b/>
          <w:sz w:val="20"/>
          <w:szCs w:val="20"/>
        </w:rPr>
        <w:t xml:space="preserve">belang </w:t>
      </w:r>
      <w:r w:rsidR="00B42376" w:rsidRPr="00EB4CD7">
        <w:rPr>
          <w:sz w:val="20"/>
          <w:szCs w:val="20"/>
        </w:rPr>
        <w:t xml:space="preserve">bij meer les van de docent te krijgen, terwijl de andere leerling wellicht genoegen neemt met een zesje en daarmee behoefte heeft aan meer vrije tijd en er dus belang bij heeft om niet meer les van de docent te krijgen. Dergelijke belangentegenstellingen. Met andere woorden </w:t>
      </w:r>
      <w:r w:rsidR="00B42376" w:rsidRPr="00EB4CD7">
        <w:rPr>
          <w:b/>
          <w:sz w:val="20"/>
          <w:szCs w:val="20"/>
        </w:rPr>
        <w:t xml:space="preserve">dilemma’s </w:t>
      </w:r>
      <w:r w:rsidR="00B42376" w:rsidRPr="00EB4CD7">
        <w:rPr>
          <w:sz w:val="20"/>
          <w:szCs w:val="20"/>
        </w:rPr>
        <w:t xml:space="preserve">(p. </w:t>
      </w:r>
      <w:r w:rsidR="00B42376" w:rsidRPr="00EB4CD7">
        <w:rPr>
          <w:sz w:val="20"/>
          <w:szCs w:val="20"/>
        </w:rPr>
        <w:t xml:space="preserve">10), zijn moeilijk op te lossen via </w:t>
      </w:r>
      <w:r w:rsidR="00B42376" w:rsidRPr="00EB4CD7">
        <w:rPr>
          <w:b/>
          <w:sz w:val="20"/>
          <w:szCs w:val="20"/>
        </w:rPr>
        <w:t xml:space="preserve">rechtsspraak </w:t>
      </w:r>
      <w:r w:rsidR="00B42376" w:rsidRPr="00EB4CD7">
        <w:rPr>
          <w:sz w:val="20"/>
          <w:szCs w:val="20"/>
        </w:rPr>
        <w:t xml:space="preserve">maar verlangen wel een </w:t>
      </w:r>
      <w:r w:rsidR="00B42376" w:rsidRPr="00EB4CD7">
        <w:rPr>
          <w:b/>
          <w:sz w:val="20"/>
          <w:szCs w:val="20"/>
        </w:rPr>
        <w:t xml:space="preserve">gemeenschappelijke oplossing </w:t>
      </w:r>
      <w:r w:rsidR="00B42376" w:rsidRPr="00EB4CD7">
        <w:rPr>
          <w:sz w:val="20"/>
          <w:szCs w:val="20"/>
        </w:rPr>
        <w:t xml:space="preserve">(p. 10) omdat het een voor de school een </w:t>
      </w:r>
      <w:r w:rsidR="00B42376" w:rsidRPr="00EB4CD7">
        <w:rPr>
          <w:b/>
          <w:sz w:val="20"/>
          <w:szCs w:val="20"/>
        </w:rPr>
        <w:t xml:space="preserve">grote groep </w:t>
      </w:r>
      <w:r w:rsidR="00B42376" w:rsidRPr="00EB4CD7">
        <w:rPr>
          <w:sz w:val="20"/>
          <w:szCs w:val="20"/>
        </w:rPr>
        <w:t xml:space="preserve">(p. 10) betreft, namelijk een hele klas of alle leerlingen op school die wel of niet meer les willen krijgen. </w:t>
      </w:r>
      <w:r w:rsidR="00FF49EA" w:rsidRPr="00EB4CD7">
        <w:rPr>
          <w:sz w:val="20"/>
          <w:szCs w:val="20"/>
        </w:rPr>
        <w:t xml:space="preserve">Twee manieren om met dergelijke dilemma’s om te gaan zijn: </w:t>
      </w:r>
      <w:r w:rsidR="00FF49EA" w:rsidRPr="007321B6">
        <w:rPr>
          <w:b/>
          <w:sz w:val="20"/>
          <w:szCs w:val="20"/>
        </w:rPr>
        <w:t>1.</w:t>
      </w:r>
      <w:r w:rsidR="00FF49EA" w:rsidRPr="00EB4CD7">
        <w:rPr>
          <w:sz w:val="20"/>
          <w:szCs w:val="20"/>
        </w:rPr>
        <w:t xml:space="preserve"> Het dwingen van anderen om het gedrag aan te passen. Het </w:t>
      </w:r>
      <w:r w:rsidR="00FF49EA" w:rsidRPr="00EB4CD7">
        <w:rPr>
          <w:i/>
          <w:sz w:val="20"/>
          <w:szCs w:val="20"/>
        </w:rPr>
        <w:t xml:space="preserve">“vermogen om het gedrag van anderen dwingend te beïnvloeden” </w:t>
      </w:r>
      <w:r w:rsidR="00FF49EA" w:rsidRPr="00EB4CD7">
        <w:rPr>
          <w:sz w:val="20"/>
          <w:szCs w:val="20"/>
        </w:rPr>
        <w:t xml:space="preserve">wordt in het boek (p. 12) </w:t>
      </w:r>
      <w:r w:rsidR="00FF49EA" w:rsidRPr="00EB4CD7">
        <w:rPr>
          <w:b/>
          <w:sz w:val="20"/>
          <w:szCs w:val="20"/>
        </w:rPr>
        <w:t xml:space="preserve">macht </w:t>
      </w:r>
      <w:r w:rsidR="00FF49EA" w:rsidRPr="00EB4CD7">
        <w:rPr>
          <w:sz w:val="20"/>
          <w:szCs w:val="20"/>
        </w:rPr>
        <w:t xml:space="preserve">genoemd. </w:t>
      </w:r>
      <w:r w:rsidR="00FF49EA" w:rsidRPr="007321B6">
        <w:rPr>
          <w:b/>
          <w:sz w:val="20"/>
          <w:szCs w:val="20"/>
        </w:rPr>
        <w:t>2.</w:t>
      </w:r>
      <w:r w:rsidR="00FF49EA" w:rsidRPr="00EB4CD7">
        <w:rPr>
          <w:sz w:val="20"/>
          <w:szCs w:val="20"/>
        </w:rPr>
        <w:t xml:space="preserve"> Het aangaan van een discussie, met andere woorden een </w:t>
      </w:r>
      <w:r w:rsidR="00FF49EA" w:rsidRPr="00EB4CD7">
        <w:rPr>
          <w:b/>
          <w:sz w:val="20"/>
          <w:szCs w:val="20"/>
        </w:rPr>
        <w:t>discours</w:t>
      </w:r>
      <w:r w:rsidR="00FF49EA" w:rsidRPr="00EB4CD7">
        <w:rPr>
          <w:sz w:val="20"/>
          <w:szCs w:val="20"/>
        </w:rPr>
        <w:t xml:space="preserve">. </w:t>
      </w:r>
      <w:proofErr w:type="spellStart"/>
      <w:r w:rsidR="00FF49EA" w:rsidRPr="00EB4CD7">
        <w:rPr>
          <w:i/>
          <w:sz w:val="20"/>
          <w:szCs w:val="20"/>
        </w:rPr>
        <w:t>Jürgen</w:t>
      </w:r>
      <w:proofErr w:type="spellEnd"/>
      <w:r w:rsidR="00FF49EA" w:rsidRPr="00EB4CD7">
        <w:rPr>
          <w:i/>
          <w:sz w:val="20"/>
          <w:szCs w:val="20"/>
        </w:rPr>
        <w:t xml:space="preserve"> Habermas</w:t>
      </w:r>
      <w:r w:rsidR="00FF49EA" w:rsidRPr="00EB4CD7">
        <w:rPr>
          <w:sz w:val="20"/>
          <w:szCs w:val="20"/>
        </w:rPr>
        <w:t xml:space="preserve"> (1929) staat aan de basis van de zogenaamde </w:t>
      </w:r>
      <w:r w:rsidR="00FF49EA" w:rsidRPr="00EB4CD7">
        <w:rPr>
          <w:b/>
          <w:sz w:val="20"/>
          <w:szCs w:val="20"/>
        </w:rPr>
        <w:t>discoursethiek</w:t>
      </w:r>
      <w:r w:rsidR="00FF49EA" w:rsidRPr="00EB4CD7">
        <w:rPr>
          <w:sz w:val="20"/>
          <w:szCs w:val="20"/>
        </w:rPr>
        <w:t xml:space="preserve">. Om een open </w:t>
      </w:r>
      <w:r w:rsidR="00FF49EA" w:rsidRPr="00EB4CD7">
        <w:rPr>
          <w:sz w:val="20"/>
          <w:szCs w:val="20"/>
        </w:rPr>
        <w:t xml:space="preserve">discussie/discours te voeren met anderen moet er aan </w:t>
      </w:r>
      <w:r w:rsidR="00FF49EA" w:rsidRPr="00EB4CD7">
        <w:rPr>
          <w:b/>
          <w:sz w:val="20"/>
          <w:szCs w:val="20"/>
        </w:rPr>
        <w:t>vijf voorwaarden</w:t>
      </w:r>
      <w:r w:rsidR="00FF49EA" w:rsidRPr="00EB4CD7">
        <w:rPr>
          <w:sz w:val="20"/>
          <w:szCs w:val="20"/>
        </w:rPr>
        <w:t xml:space="preserve"> worden voldaan: </w:t>
      </w:r>
      <w:r w:rsidR="00FF49EA" w:rsidRPr="00EB4CD7">
        <w:rPr>
          <w:i/>
          <w:sz w:val="20"/>
          <w:szCs w:val="20"/>
        </w:rPr>
        <w:t xml:space="preserve">1. Alle deelnemers van de discussie gebruiken en begrijpen (moeilijke) begrippen op dezelfde manier, 2. Geen enkel relevant argument wordt, als gevolg van macht als dwingende invloed, onderdrukt of bij voorbaat al uitgesloten, 3.  Macht mag nooit het goede argument overschreeuwen, 4. Alle deelnemers moeten daadwerkelijk tot </w:t>
      </w:r>
      <w:r w:rsidR="00FF49EA" w:rsidRPr="00EB4CD7">
        <w:rPr>
          <w:b/>
          <w:i/>
          <w:sz w:val="20"/>
          <w:szCs w:val="20"/>
        </w:rPr>
        <w:t xml:space="preserve">consensus </w:t>
      </w:r>
      <w:r w:rsidR="00FF49EA" w:rsidRPr="00EB4CD7">
        <w:rPr>
          <w:i/>
          <w:sz w:val="20"/>
          <w:szCs w:val="20"/>
        </w:rPr>
        <w:t>willen komen en 5. Alle deelnemers beschikken over gelijkwaardige vaardigheden en kwaliteiten om onderwerpen aan te dragen en ter discussie te stellen.</w:t>
      </w:r>
      <w:r w:rsidR="00FF49EA" w:rsidRPr="00EB4CD7">
        <w:rPr>
          <w:sz w:val="20"/>
          <w:szCs w:val="20"/>
        </w:rPr>
        <w:t xml:space="preserve">  Habermas begreep dat aan al deze vijf voorwaarden niet of nauwelijks voldaan kan worden, maar ze zetten ons wel aan het denken. </w:t>
      </w:r>
      <w:r w:rsidR="00066A93" w:rsidRPr="00EB4CD7">
        <w:rPr>
          <w:sz w:val="20"/>
          <w:szCs w:val="20"/>
        </w:rPr>
        <w:t xml:space="preserve">Hoe vaak wordt er in de klas, bij een belangentegenstelling, aan deze voorwaarden voldaan en hoe vaak worden goede argumenten overstemt door de </w:t>
      </w:r>
      <w:r w:rsidR="007321B6">
        <w:rPr>
          <w:noProof/>
        </w:rPr>
        <w:drawing>
          <wp:anchor distT="0" distB="0" distL="114300" distR="114300" simplePos="0" relativeHeight="251670016" behindDoc="0" locked="0" layoutInCell="1" allowOverlap="1">
            <wp:simplePos x="0" y="0"/>
            <wp:positionH relativeFrom="column">
              <wp:posOffset>0</wp:posOffset>
            </wp:positionH>
            <wp:positionV relativeFrom="paragraph">
              <wp:posOffset>4191000</wp:posOffset>
            </wp:positionV>
            <wp:extent cx="1889760" cy="1534795"/>
            <wp:effectExtent l="0" t="0" r="0" b="8255"/>
            <wp:wrapThrough wrapText="bothSides">
              <wp:wrapPolygon edited="0">
                <wp:start x="0" y="0"/>
                <wp:lineTo x="0" y="21448"/>
                <wp:lineTo x="21339" y="21448"/>
                <wp:lineTo x="21339" y="0"/>
                <wp:lineTo x="0" y="0"/>
              </wp:wrapPolygon>
            </wp:wrapThrough>
            <wp:docPr id="5" name="Afbeelding 5" descr="https://i.pinimg.com/originals/49/31/10/493110a88aba54c8d4506b08f4921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originals/49/31/10/493110a88aba54c8d4506b08f4921de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760"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066A93" w:rsidRPr="00EB4CD7">
        <w:rPr>
          <w:sz w:val="20"/>
          <w:szCs w:val="20"/>
        </w:rPr>
        <w:t xml:space="preserve">hardste schreeuwer? </w:t>
      </w:r>
    </w:p>
    <w:p w:rsidR="00716701" w:rsidRPr="00EB4CD7" w:rsidRDefault="00066A93">
      <w:pPr>
        <w:pStyle w:val="Kop1"/>
        <w:rPr>
          <w:sz w:val="20"/>
          <w:szCs w:val="20"/>
        </w:rPr>
      </w:pPr>
      <w:r w:rsidRPr="00EB4CD7">
        <w:rPr>
          <w:sz w:val="20"/>
          <w:szCs w:val="20"/>
        </w:rPr>
        <w:t>Invalshoeken</w:t>
      </w:r>
    </w:p>
    <w:p w:rsidR="00716701" w:rsidRPr="00EB4CD7" w:rsidRDefault="00A744EC">
      <w:pPr>
        <w:pStyle w:val="Ondertitel"/>
        <w:rPr>
          <w:sz w:val="20"/>
          <w:szCs w:val="20"/>
        </w:rPr>
      </w:pPr>
      <w:r w:rsidRPr="00EB4CD7">
        <w:rPr>
          <w:sz w:val="20"/>
          <w:szCs w:val="20"/>
        </w:rPr>
        <w:t>Van maatschappelijk vraagstuk naar analyse</w:t>
      </w:r>
    </w:p>
    <w:p w:rsidR="00716701" w:rsidRPr="00EB4CD7" w:rsidRDefault="00716701">
      <w:pPr>
        <w:rPr>
          <w:sz w:val="20"/>
          <w:szCs w:val="20"/>
        </w:rPr>
        <w:sectPr w:rsidR="00716701" w:rsidRPr="00EB4CD7">
          <w:type w:val="continuous"/>
          <w:pgSz w:w="12240" w:h="15840"/>
          <w:pgMar w:top="936" w:right="936" w:bottom="936" w:left="936" w:header="720" w:footer="720" w:gutter="0"/>
          <w:cols w:space="720"/>
          <w:docGrid w:linePitch="360"/>
        </w:sectPr>
      </w:pPr>
    </w:p>
    <w:p w:rsidR="007321B6" w:rsidRDefault="00066A93" w:rsidP="00066A93">
      <w:pPr>
        <w:rPr>
          <w:sz w:val="20"/>
          <w:szCs w:val="20"/>
        </w:rPr>
      </w:pPr>
      <w:r w:rsidRPr="00EB4CD7">
        <w:rPr>
          <w:sz w:val="20"/>
          <w:szCs w:val="20"/>
        </w:rPr>
        <w:t xml:space="preserve">Op pagina 22 van het lesboek Thema’s worden er vier </w:t>
      </w:r>
      <w:r w:rsidRPr="00EB4CD7">
        <w:rPr>
          <w:b/>
          <w:sz w:val="20"/>
          <w:szCs w:val="20"/>
        </w:rPr>
        <w:t>invalshoeken</w:t>
      </w:r>
      <w:r w:rsidRPr="00EB4CD7">
        <w:rPr>
          <w:sz w:val="20"/>
          <w:szCs w:val="20"/>
        </w:rPr>
        <w:t xml:space="preserve"> onderscheiden. Dit zijn: </w:t>
      </w:r>
      <w:r w:rsidRPr="00EB4CD7">
        <w:rPr>
          <w:b/>
          <w:sz w:val="20"/>
          <w:szCs w:val="20"/>
        </w:rPr>
        <w:t>de politiek-juridische invalshoek, de sociaal-culturele invalshoek, de sociaaleconomische invalshoek</w:t>
      </w:r>
      <w:r w:rsidRPr="00EB4CD7">
        <w:rPr>
          <w:sz w:val="20"/>
          <w:szCs w:val="20"/>
        </w:rPr>
        <w:t xml:space="preserve"> en </w:t>
      </w:r>
      <w:r w:rsidRPr="00EB4CD7">
        <w:rPr>
          <w:b/>
          <w:sz w:val="20"/>
          <w:szCs w:val="20"/>
        </w:rPr>
        <w:t>de vergelijkende invalshoek</w:t>
      </w:r>
      <w:r w:rsidRPr="00EB4CD7">
        <w:rPr>
          <w:sz w:val="20"/>
          <w:szCs w:val="20"/>
        </w:rPr>
        <w:t xml:space="preserve">. Bij iedere invalshoek wordt er een set aan vragen gegeven. Deze set aan vragen </w:t>
      </w:r>
      <w:r w:rsidR="0070652B">
        <w:rPr>
          <w:sz w:val="20"/>
          <w:szCs w:val="20"/>
        </w:rPr>
        <w:t>zijn</w:t>
      </w:r>
      <w:r w:rsidRPr="00EB4CD7">
        <w:rPr>
          <w:sz w:val="20"/>
          <w:szCs w:val="20"/>
        </w:rPr>
        <w:t xml:space="preserve"> een </w:t>
      </w:r>
      <w:r w:rsidRPr="0070652B">
        <w:rPr>
          <w:b/>
          <w:sz w:val="20"/>
          <w:szCs w:val="20"/>
        </w:rPr>
        <w:t>vertrekpunt.</w:t>
      </w:r>
      <w:r w:rsidRPr="00EB4CD7">
        <w:rPr>
          <w:sz w:val="20"/>
          <w:szCs w:val="20"/>
        </w:rPr>
        <w:t xml:space="preserve"> Het zijn </w:t>
      </w:r>
      <w:r w:rsidRPr="0070652B">
        <w:rPr>
          <w:b/>
          <w:sz w:val="20"/>
          <w:szCs w:val="20"/>
        </w:rPr>
        <w:t>niet</w:t>
      </w:r>
      <w:r w:rsidRPr="00EB4CD7">
        <w:rPr>
          <w:sz w:val="20"/>
          <w:szCs w:val="20"/>
        </w:rPr>
        <w:t xml:space="preserve"> alle </w:t>
      </w:r>
      <w:r w:rsidRPr="00EB4CD7">
        <w:rPr>
          <w:sz w:val="20"/>
          <w:szCs w:val="20"/>
        </w:rPr>
        <w:t xml:space="preserve">vragen die gesteld </w:t>
      </w:r>
      <w:r w:rsidRPr="00EB4CD7">
        <w:rPr>
          <w:b/>
          <w:sz w:val="20"/>
          <w:szCs w:val="20"/>
        </w:rPr>
        <w:t>kunnen</w:t>
      </w:r>
      <w:r w:rsidRPr="00EB4CD7">
        <w:rPr>
          <w:sz w:val="20"/>
          <w:szCs w:val="20"/>
        </w:rPr>
        <w:t xml:space="preserve"> worden </w:t>
      </w:r>
      <w:r w:rsidR="0070652B">
        <w:rPr>
          <w:sz w:val="20"/>
          <w:szCs w:val="20"/>
        </w:rPr>
        <w:t>noch zijn</w:t>
      </w:r>
      <w:r w:rsidRPr="00EB4CD7">
        <w:rPr>
          <w:sz w:val="20"/>
          <w:szCs w:val="20"/>
        </w:rPr>
        <w:t xml:space="preserve"> het alle vragen die gesteld </w:t>
      </w:r>
      <w:r w:rsidRPr="00EB4CD7">
        <w:rPr>
          <w:b/>
          <w:sz w:val="20"/>
          <w:szCs w:val="20"/>
        </w:rPr>
        <w:t>moeten</w:t>
      </w:r>
      <w:r w:rsidRPr="00EB4CD7">
        <w:rPr>
          <w:sz w:val="20"/>
          <w:szCs w:val="20"/>
        </w:rPr>
        <w:t xml:space="preserve"> worden. </w:t>
      </w:r>
      <w:r w:rsidR="00266642" w:rsidRPr="00EB4CD7">
        <w:rPr>
          <w:sz w:val="20"/>
          <w:szCs w:val="20"/>
        </w:rPr>
        <w:t xml:space="preserve">Het </w:t>
      </w:r>
      <w:r w:rsidR="0070652B">
        <w:rPr>
          <w:b/>
          <w:sz w:val="20"/>
          <w:szCs w:val="20"/>
        </w:rPr>
        <w:t>t</w:t>
      </w:r>
      <w:r w:rsidR="00266642" w:rsidRPr="00EB4CD7">
        <w:rPr>
          <w:b/>
          <w:sz w:val="20"/>
          <w:szCs w:val="20"/>
        </w:rPr>
        <w:t xml:space="preserve">hema </w:t>
      </w:r>
      <w:r w:rsidR="0070652B">
        <w:rPr>
          <w:sz w:val="20"/>
          <w:szCs w:val="20"/>
        </w:rPr>
        <w:t>waar</w:t>
      </w:r>
      <w:r w:rsidR="00266642" w:rsidRPr="00EB4CD7">
        <w:rPr>
          <w:sz w:val="20"/>
          <w:szCs w:val="20"/>
        </w:rPr>
        <w:t xml:space="preserve"> </w:t>
      </w:r>
      <w:r w:rsidR="0070652B">
        <w:rPr>
          <w:sz w:val="20"/>
          <w:szCs w:val="20"/>
        </w:rPr>
        <w:t xml:space="preserve">het onderwerp van </w:t>
      </w:r>
      <w:r w:rsidR="00266642" w:rsidRPr="00EB4CD7">
        <w:rPr>
          <w:sz w:val="20"/>
          <w:szCs w:val="20"/>
        </w:rPr>
        <w:t>de maatschappelijke analyse</w:t>
      </w:r>
      <w:r w:rsidR="0070652B">
        <w:rPr>
          <w:sz w:val="20"/>
          <w:szCs w:val="20"/>
        </w:rPr>
        <w:t xml:space="preserve"> onder moet vallen, staat</w:t>
      </w:r>
      <w:r w:rsidR="00266642" w:rsidRPr="00EB4CD7">
        <w:rPr>
          <w:sz w:val="20"/>
          <w:szCs w:val="20"/>
        </w:rPr>
        <w:t xml:space="preserve"> </w:t>
      </w:r>
      <w:r w:rsidR="00266642" w:rsidRPr="00EB4CD7">
        <w:rPr>
          <w:b/>
          <w:sz w:val="20"/>
          <w:szCs w:val="20"/>
        </w:rPr>
        <w:t xml:space="preserve">niet </w:t>
      </w:r>
      <w:r w:rsidR="00266642" w:rsidRPr="00EB4CD7">
        <w:rPr>
          <w:sz w:val="20"/>
          <w:szCs w:val="20"/>
        </w:rPr>
        <w:t xml:space="preserve">geheel vrij. De vragen die gesteld worden en gaandeweg beantwoord dienen te worden moeten vallen </w:t>
      </w:r>
      <w:r w:rsidR="0070652B">
        <w:rPr>
          <w:sz w:val="20"/>
          <w:szCs w:val="20"/>
        </w:rPr>
        <w:t>onder</w:t>
      </w:r>
      <w:r w:rsidR="00266642" w:rsidRPr="00EB4CD7">
        <w:rPr>
          <w:sz w:val="20"/>
          <w:szCs w:val="20"/>
        </w:rPr>
        <w:t xml:space="preserve"> het thema </w:t>
      </w:r>
      <w:r w:rsidR="00266642" w:rsidRPr="00EB4CD7">
        <w:rPr>
          <w:b/>
          <w:sz w:val="20"/>
          <w:szCs w:val="20"/>
        </w:rPr>
        <w:t xml:space="preserve">Pluriforme samenleving. </w:t>
      </w:r>
      <w:r w:rsidR="00EB4CD7">
        <w:rPr>
          <w:b/>
          <w:sz w:val="20"/>
          <w:szCs w:val="20"/>
        </w:rPr>
        <w:br/>
      </w:r>
    </w:p>
    <w:p w:rsidR="007321B6" w:rsidRDefault="004A70F4" w:rsidP="00066A93">
      <w:pPr>
        <w:rPr>
          <w:i/>
          <w:sz w:val="20"/>
          <w:szCs w:val="20"/>
        </w:rPr>
      </w:pPr>
      <w:r w:rsidRPr="004A70F4">
        <w:rPr>
          <w:b/>
          <w:i/>
          <w:sz w:val="20"/>
          <w:szCs w:val="20"/>
        </w:rPr>
        <w:t>Kunt u een paar voorbeelden van geschikte onderwerpen noemen?</w:t>
      </w:r>
      <w:r w:rsidR="00266642" w:rsidRPr="00EB4CD7">
        <w:rPr>
          <w:sz w:val="20"/>
          <w:szCs w:val="20"/>
        </w:rPr>
        <w:t xml:space="preserve"> </w:t>
      </w:r>
      <w:r>
        <w:rPr>
          <w:sz w:val="20"/>
          <w:szCs w:val="20"/>
        </w:rPr>
        <w:t xml:space="preserve">Voor geschikte onderwerpen kunnen jullie denken aan bijvoorbeeld: </w:t>
      </w:r>
      <w:r>
        <w:rPr>
          <w:sz w:val="20"/>
          <w:szCs w:val="20"/>
        </w:rPr>
        <w:br/>
      </w:r>
      <w:r w:rsidR="00EB4CD7" w:rsidRPr="004A70F4">
        <w:rPr>
          <w:i/>
          <w:sz w:val="20"/>
          <w:szCs w:val="20"/>
        </w:rPr>
        <w:t>1</w:t>
      </w:r>
      <w:r w:rsidR="00266642" w:rsidRPr="004A70F4">
        <w:rPr>
          <w:i/>
          <w:sz w:val="20"/>
          <w:szCs w:val="20"/>
        </w:rPr>
        <w:t xml:space="preserve">. Populisme en </w:t>
      </w:r>
      <w:r w:rsidR="00162E35" w:rsidRPr="004A70F4">
        <w:rPr>
          <w:i/>
          <w:sz w:val="20"/>
          <w:szCs w:val="20"/>
        </w:rPr>
        <w:t>polarisatie</w:t>
      </w:r>
      <w:r w:rsidR="00266642" w:rsidRPr="004A70F4">
        <w:rPr>
          <w:i/>
          <w:sz w:val="20"/>
          <w:szCs w:val="20"/>
        </w:rPr>
        <w:t xml:space="preserve">, </w:t>
      </w:r>
      <w:r w:rsidRPr="004A70F4">
        <w:rPr>
          <w:i/>
          <w:sz w:val="20"/>
          <w:szCs w:val="20"/>
        </w:rPr>
        <w:br/>
      </w:r>
      <w:r w:rsidR="00EB4CD7" w:rsidRPr="004A70F4">
        <w:rPr>
          <w:i/>
          <w:sz w:val="20"/>
          <w:szCs w:val="20"/>
        </w:rPr>
        <w:t>2</w:t>
      </w:r>
      <w:r w:rsidR="00266642" w:rsidRPr="004A70F4">
        <w:rPr>
          <w:i/>
          <w:sz w:val="20"/>
          <w:szCs w:val="20"/>
        </w:rPr>
        <w:t xml:space="preserve">. Media en identiteit, </w:t>
      </w:r>
      <w:r w:rsidRPr="004A70F4">
        <w:rPr>
          <w:i/>
          <w:sz w:val="20"/>
          <w:szCs w:val="20"/>
        </w:rPr>
        <w:br/>
      </w:r>
      <w:r w:rsidR="00EB4CD7" w:rsidRPr="004A70F4">
        <w:rPr>
          <w:i/>
          <w:sz w:val="20"/>
          <w:szCs w:val="20"/>
        </w:rPr>
        <w:t>3</w:t>
      </w:r>
      <w:r w:rsidR="00266642" w:rsidRPr="004A70F4">
        <w:rPr>
          <w:i/>
          <w:sz w:val="20"/>
          <w:szCs w:val="20"/>
        </w:rPr>
        <w:t xml:space="preserve">. Cultuurverschillen en belangentegenstellingen, </w:t>
      </w:r>
      <w:r w:rsidRPr="004A70F4">
        <w:rPr>
          <w:i/>
          <w:sz w:val="20"/>
          <w:szCs w:val="20"/>
        </w:rPr>
        <w:br/>
      </w:r>
      <w:r w:rsidR="00EB4CD7" w:rsidRPr="004A70F4">
        <w:rPr>
          <w:i/>
          <w:sz w:val="20"/>
          <w:szCs w:val="20"/>
        </w:rPr>
        <w:t>4</w:t>
      </w:r>
      <w:r w:rsidR="00266642" w:rsidRPr="004A70F4">
        <w:rPr>
          <w:i/>
          <w:sz w:val="20"/>
          <w:szCs w:val="20"/>
        </w:rPr>
        <w:t xml:space="preserve">. </w:t>
      </w:r>
      <w:r w:rsidR="00162E35" w:rsidRPr="004A70F4">
        <w:rPr>
          <w:i/>
          <w:sz w:val="20"/>
          <w:szCs w:val="20"/>
        </w:rPr>
        <w:t xml:space="preserve">Interculturele communicatie en de vijf dimensies van Hofstede, </w:t>
      </w:r>
      <w:r w:rsidR="00EB4CD7" w:rsidRPr="004A70F4">
        <w:rPr>
          <w:i/>
          <w:sz w:val="20"/>
          <w:szCs w:val="20"/>
        </w:rPr>
        <w:t>5</w:t>
      </w:r>
      <w:r w:rsidR="00162E35" w:rsidRPr="004A70F4">
        <w:rPr>
          <w:i/>
          <w:sz w:val="20"/>
          <w:szCs w:val="20"/>
        </w:rPr>
        <w:t xml:space="preserve">. Immigratie en Europese </w:t>
      </w:r>
      <w:r w:rsidR="00162E35" w:rsidRPr="004A70F4">
        <w:rPr>
          <w:i/>
          <w:sz w:val="20"/>
          <w:szCs w:val="20"/>
        </w:rPr>
        <w:lastRenderedPageBreak/>
        <w:t xml:space="preserve">verantwoordelijkheid, </w:t>
      </w:r>
      <w:r w:rsidRPr="004A70F4">
        <w:rPr>
          <w:i/>
          <w:sz w:val="20"/>
          <w:szCs w:val="20"/>
        </w:rPr>
        <w:br/>
      </w:r>
      <w:r w:rsidR="00EB4CD7" w:rsidRPr="004A70F4">
        <w:rPr>
          <w:i/>
          <w:sz w:val="20"/>
          <w:szCs w:val="20"/>
        </w:rPr>
        <w:t>6</w:t>
      </w:r>
      <w:r w:rsidR="00162E35" w:rsidRPr="004A70F4">
        <w:rPr>
          <w:i/>
          <w:sz w:val="20"/>
          <w:szCs w:val="20"/>
        </w:rPr>
        <w:t xml:space="preserve">. Diversiteit en ontwikkeling, </w:t>
      </w:r>
      <w:r w:rsidRPr="004A70F4">
        <w:rPr>
          <w:i/>
          <w:sz w:val="20"/>
          <w:szCs w:val="20"/>
        </w:rPr>
        <w:br/>
      </w:r>
      <w:r w:rsidR="00EB4CD7" w:rsidRPr="004A70F4">
        <w:rPr>
          <w:i/>
          <w:sz w:val="20"/>
          <w:szCs w:val="20"/>
        </w:rPr>
        <w:t>7</w:t>
      </w:r>
      <w:r w:rsidR="00162E35" w:rsidRPr="004A70F4">
        <w:rPr>
          <w:i/>
          <w:sz w:val="20"/>
          <w:szCs w:val="20"/>
        </w:rPr>
        <w:t xml:space="preserve">. Het koloniale verleden in het tegenwoordige Nederland, </w:t>
      </w:r>
      <w:r w:rsidRPr="004A70F4">
        <w:rPr>
          <w:i/>
          <w:sz w:val="20"/>
          <w:szCs w:val="20"/>
        </w:rPr>
        <w:br/>
      </w:r>
      <w:r w:rsidR="00EB4CD7" w:rsidRPr="004A70F4">
        <w:rPr>
          <w:i/>
          <w:sz w:val="20"/>
          <w:szCs w:val="20"/>
        </w:rPr>
        <w:t>8</w:t>
      </w:r>
      <w:r w:rsidR="00162E35" w:rsidRPr="004A70F4">
        <w:rPr>
          <w:i/>
          <w:sz w:val="20"/>
          <w:szCs w:val="20"/>
        </w:rPr>
        <w:t xml:space="preserve">. Discriminatie op de arbeidsmarkt, </w:t>
      </w:r>
      <w:r w:rsidRPr="004A70F4">
        <w:rPr>
          <w:i/>
          <w:sz w:val="20"/>
          <w:szCs w:val="20"/>
        </w:rPr>
        <w:br/>
      </w:r>
      <w:r w:rsidR="00EB4CD7" w:rsidRPr="004A70F4">
        <w:rPr>
          <w:i/>
          <w:sz w:val="20"/>
          <w:szCs w:val="20"/>
        </w:rPr>
        <w:t>9</w:t>
      </w:r>
      <w:r w:rsidR="00162E35" w:rsidRPr="004A70F4">
        <w:rPr>
          <w:i/>
          <w:sz w:val="20"/>
          <w:szCs w:val="20"/>
        </w:rPr>
        <w:t xml:space="preserve">. Invloed van media op de beeldvorming m.b.t. de pluriforme samenleving, </w:t>
      </w:r>
      <w:r w:rsidRPr="004A70F4">
        <w:rPr>
          <w:i/>
          <w:sz w:val="20"/>
          <w:szCs w:val="20"/>
        </w:rPr>
        <w:br/>
      </w:r>
      <w:r w:rsidR="00EB4CD7" w:rsidRPr="004A70F4">
        <w:rPr>
          <w:i/>
          <w:sz w:val="20"/>
          <w:szCs w:val="20"/>
        </w:rPr>
        <w:t>10</w:t>
      </w:r>
      <w:r w:rsidR="00162E35" w:rsidRPr="004A70F4">
        <w:rPr>
          <w:i/>
          <w:sz w:val="20"/>
          <w:szCs w:val="20"/>
        </w:rPr>
        <w:t xml:space="preserve">. Tolerantie, verdraagzaamheid of onverschilligheid? </w:t>
      </w:r>
      <w:r w:rsidRPr="004A70F4">
        <w:rPr>
          <w:i/>
          <w:sz w:val="20"/>
          <w:szCs w:val="20"/>
        </w:rPr>
        <w:br/>
      </w:r>
      <w:r w:rsidR="00EB4CD7" w:rsidRPr="004A70F4">
        <w:rPr>
          <w:i/>
          <w:sz w:val="20"/>
          <w:szCs w:val="20"/>
        </w:rPr>
        <w:t>11</w:t>
      </w:r>
      <w:r w:rsidR="00162E35" w:rsidRPr="004A70F4">
        <w:rPr>
          <w:i/>
          <w:sz w:val="20"/>
          <w:szCs w:val="20"/>
        </w:rPr>
        <w:t xml:space="preserve">. Vrijheid of conformisme? </w:t>
      </w:r>
      <w:r w:rsidRPr="004A70F4">
        <w:rPr>
          <w:i/>
          <w:sz w:val="20"/>
          <w:szCs w:val="20"/>
        </w:rPr>
        <w:br/>
      </w:r>
      <w:r w:rsidR="00EB4CD7" w:rsidRPr="004A70F4">
        <w:rPr>
          <w:i/>
          <w:sz w:val="20"/>
          <w:szCs w:val="20"/>
        </w:rPr>
        <w:t>12</w:t>
      </w:r>
      <w:r w:rsidR="00162E35" w:rsidRPr="004A70F4">
        <w:rPr>
          <w:i/>
          <w:sz w:val="20"/>
          <w:szCs w:val="20"/>
        </w:rPr>
        <w:t xml:space="preserve">. De voedingsbodem voor Xenofobie en de heersende vooroordelen in de samenleving, </w:t>
      </w:r>
      <w:r w:rsidR="00EB4CD7" w:rsidRPr="004A70F4">
        <w:rPr>
          <w:i/>
          <w:sz w:val="20"/>
          <w:szCs w:val="20"/>
        </w:rPr>
        <w:t>13</w:t>
      </w:r>
      <w:r w:rsidR="00162E35" w:rsidRPr="004A70F4">
        <w:rPr>
          <w:i/>
          <w:sz w:val="20"/>
          <w:szCs w:val="20"/>
        </w:rPr>
        <w:t xml:space="preserve">. Immigratie als verrijking of belemmering, </w:t>
      </w:r>
      <w:r w:rsidRPr="004A70F4">
        <w:rPr>
          <w:i/>
          <w:sz w:val="20"/>
          <w:szCs w:val="20"/>
        </w:rPr>
        <w:br/>
      </w:r>
      <w:r w:rsidR="00EB4CD7" w:rsidRPr="004A70F4">
        <w:rPr>
          <w:i/>
          <w:sz w:val="20"/>
          <w:szCs w:val="20"/>
        </w:rPr>
        <w:t>14</w:t>
      </w:r>
      <w:r w:rsidR="00162E35" w:rsidRPr="004A70F4">
        <w:rPr>
          <w:i/>
          <w:sz w:val="20"/>
          <w:szCs w:val="20"/>
        </w:rPr>
        <w:t xml:space="preserve">. Het akkoord van Schengen (1985) onder de </w:t>
      </w:r>
      <w:r w:rsidR="00162E35" w:rsidRPr="004A70F4">
        <w:rPr>
          <w:i/>
          <w:noProof/>
          <w:color w:val="2F5897" w:themeColor="text2"/>
          <w:sz w:val="20"/>
          <w:szCs w:val="20"/>
        </w:rPr>
        <mc:AlternateContent>
          <mc:Choice Requires="wps">
            <w:drawing>
              <wp:anchor distT="0" distB="0" distL="114300" distR="114300" simplePos="0" relativeHeight="251666944" behindDoc="0" locked="0" layoutInCell="1" allowOverlap="1" wp14:editId="149ACC9F">
                <wp:simplePos x="0" y="0"/>
                <wp:positionH relativeFrom="margin">
                  <wp:posOffset>0</wp:posOffset>
                </wp:positionH>
                <wp:positionV relativeFrom="paragraph">
                  <wp:posOffset>8214360</wp:posOffset>
                </wp:positionV>
                <wp:extent cx="6583680" cy="1246505"/>
                <wp:effectExtent l="0" t="0" r="0" b="0"/>
                <wp:wrapThrough wrapText="bothSides">
                  <wp:wrapPolygon edited="1">
                    <wp:start x="37" y="431"/>
                    <wp:lineTo x="0" y="21473"/>
                    <wp:lineTo x="21512" y="21473"/>
                    <wp:lineTo x="21549" y="377"/>
                    <wp:lineTo x="37" y="431"/>
                  </wp:wrapPolygon>
                </wp:wrapThrough>
                <wp:docPr id="6" name="Rechthoek 6"/>
                <wp:cNvGraphicFramePr/>
                <a:graphic xmlns:a="http://schemas.openxmlformats.org/drawingml/2006/main">
                  <a:graphicData uri="http://schemas.microsoft.com/office/word/2010/wordprocessingShape">
                    <wps:wsp>
                      <wps:cNvSpPr/>
                      <wps:spPr>
                        <a:xfrm>
                          <a:off x="0" y="0"/>
                          <a:ext cx="6583680" cy="1246505"/>
                        </a:xfrm>
                        <a:prstGeom prst="rect">
                          <a:avLst/>
                        </a:prstGeom>
                        <a:no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7321B6" w:rsidRDefault="007321B6" w:rsidP="00266642">
                            <w:pPr>
                              <w:rPr>
                                <w:color w:val="2F5897" w:themeColor="text2"/>
                              </w:rPr>
                            </w:pPr>
                            <w:r>
                              <w:rPr>
                                <w:color w:val="2F5897" w:themeColor="text2"/>
                              </w:rPr>
                              <w:t>Robert-Jan Gruijthuijzen</w:t>
                            </w:r>
                            <w:r>
                              <w:rPr>
                                <w:color w:val="2F5897" w:themeColor="text2"/>
                              </w:rPr>
                              <w:tab/>
                            </w:r>
                            <w:r>
                              <w:rPr>
                                <w:color w:val="2F5897" w:themeColor="text2"/>
                              </w:rPr>
                              <w:tab/>
                              <w:t>Udens College</w:t>
                            </w:r>
                            <w:r>
                              <w:rPr>
                                <w:color w:val="2F5897" w:themeColor="text2"/>
                              </w:rPr>
                              <w:tab/>
                            </w:r>
                            <w:r>
                              <w:rPr>
                                <w:color w:val="2F5897" w:themeColor="text2"/>
                              </w:rPr>
                              <w:tab/>
                            </w:r>
                            <w:r>
                              <w:rPr>
                                <w:color w:val="2F5897" w:themeColor="text2"/>
                              </w:rPr>
                              <w:tab/>
                              <w:t>Analyse MA-vraagstuk</w:t>
                            </w:r>
                            <w:r>
                              <w:rPr>
                                <w:color w:val="2F5897" w:themeColor="text2"/>
                              </w:rPr>
                              <w:br/>
                            </w:r>
                            <w:hyperlink r:id="rId10" w:history="1">
                              <w:r w:rsidR="0070652B" w:rsidRPr="00421A35">
                                <w:rPr>
                                  <w:rStyle w:val="Hyperlink"/>
                                </w:rPr>
                                <w:t>r.gruijthuijzen@udenscollege.nl</w:t>
                              </w:r>
                            </w:hyperlink>
                            <w:r>
                              <w:rPr>
                                <w:color w:val="2F5897" w:themeColor="text2"/>
                              </w:rPr>
                              <w:t xml:space="preserve"> </w:t>
                            </w:r>
                            <w:r>
                              <w:rPr>
                                <w:color w:val="2F5897" w:themeColor="text2"/>
                              </w:rPr>
                              <w:tab/>
                              <w:t>4VWO</w:t>
                            </w:r>
                            <w:r>
                              <w:rPr>
                                <w:color w:val="2F5897" w:themeColor="text2"/>
                              </w:rPr>
                              <w:tab/>
                            </w:r>
                            <w:r>
                              <w:rPr>
                                <w:color w:val="2F5897" w:themeColor="text2"/>
                              </w:rPr>
                              <w:tab/>
                            </w:r>
                            <w:r>
                              <w:rPr>
                                <w:color w:val="2F5897" w:themeColor="text2"/>
                              </w:rPr>
                              <w:tab/>
                            </w:r>
                            <w:r>
                              <w:rPr>
                                <w:color w:val="2F5897" w:themeColor="text2"/>
                              </w:rPr>
                              <w:tab/>
                              <w:t>Schooljaar 2017-2018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id="Rechthoek 6" o:spid="_x0000_s1029" style="position:absolute;margin-left:0;margin-top:646.8pt;width:518.4pt;height:98.15pt;z-index:251666944;visibility:visible;mso-wrap-style:square;mso-width-percent:1000;mso-height-percent:0;mso-wrap-distance-left:9pt;mso-wrap-distance-top:0;mso-wrap-distance-right:9pt;mso-wrap-distance-bottom:0;mso-position-horizontal:absolute;mso-position-horizontal-relative:margin;mso-position-vertical:absolute;mso-position-vertical-relative:text;mso-width-percent:1000;mso-height-percent:0;mso-width-relative:margin;mso-height-relative:margin;v-text-anchor:top" wrapcoords="37 431 0 21473 21512 21473 21549 377 37 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" filled="f" stroked="f" strokeweight="2.25pt">
                <v:textbox>
                  <w:txbxContent>
                    <w:p w:rsidR="007321B6" w:rsidRDefault="007321B6" w:rsidP="00266642">
                      <w:pPr>
                        <w:rPr>
                          <w:color w:val="2F5897" w:themeColor="text2"/>
                        </w:rPr>
                      </w:pPr>
                      <w:r>
                        <w:rPr>
                          <w:color w:val="2F5897" w:themeColor="text2"/>
                        </w:rPr>
                        <w:t>Robert-Jan Gruijthuijzen</w:t>
                      </w:r>
                      <w:r>
                        <w:rPr>
                          <w:color w:val="2F5897" w:themeColor="text2"/>
                        </w:rPr>
                        <w:tab/>
                      </w:r>
                      <w:r>
                        <w:rPr>
                          <w:color w:val="2F5897" w:themeColor="text2"/>
                        </w:rPr>
                        <w:tab/>
                        <w:t>Udens College</w:t>
                      </w:r>
                      <w:r>
                        <w:rPr>
                          <w:color w:val="2F5897" w:themeColor="text2"/>
                        </w:rPr>
                        <w:tab/>
                      </w:r>
                      <w:r>
                        <w:rPr>
                          <w:color w:val="2F5897" w:themeColor="text2"/>
                        </w:rPr>
                        <w:tab/>
                      </w:r>
                      <w:r>
                        <w:rPr>
                          <w:color w:val="2F5897" w:themeColor="text2"/>
                        </w:rPr>
                        <w:tab/>
                        <w:t>Analyse MA-vraagstuk</w:t>
                      </w:r>
                      <w:r>
                        <w:rPr>
                          <w:color w:val="2F5897" w:themeColor="text2"/>
                        </w:rPr>
                        <w:br/>
                      </w:r>
                      <w:hyperlink r:id="rId11" w:history="1">
                        <w:r w:rsidR="0070652B" w:rsidRPr="00421A35">
                          <w:rPr>
                            <w:rStyle w:val="Hyperlink"/>
                          </w:rPr>
                          <w:t>r.gruijthuijzen@udenscollege.nl</w:t>
                        </w:r>
                      </w:hyperlink>
                      <w:r>
                        <w:rPr>
                          <w:color w:val="2F5897" w:themeColor="text2"/>
                        </w:rPr>
                        <w:t xml:space="preserve"> </w:t>
                      </w:r>
                      <w:r>
                        <w:rPr>
                          <w:color w:val="2F5897" w:themeColor="text2"/>
                        </w:rPr>
                        <w:tab/>
                        <w:t>4VWO</w:t>
                      </w:r>
                      <w:r>
                        <w:rPr>
                          <w:color w:val="2F5897" w:themeColor="text2"/>
                        </w:rPr>
                        <w:tab/>
                      </w:r>
                      <w:r>
                        <w:rPr>
                          <w:color w:val="2F5897" w:themeColor="text2"/>
                        </w:rPr>
                        <w:tab/>
                      </w:r>
                      <w:r>
                        <w:rPr>
                          <w:color w:val="2F5897" w:themeColor="text2"/>
                        </w:rPr>
                        <w:tab/>
                      </w:r>
                      <w:r>
                        <w:rPr>
                          <w:color w:val="2F5897" w:themeColor="text2"/>
                        </w:rPr>
                        <w:tab/>
                        <w:t>Schooljaar 2017-2018</w:t>
                      </w:r>
                    </w:p>
                  </w:txbxContent>
                </v:textbox>
                <w10:wrap type="through" anchorx="margin"/>
              </v:rect>
            </w:pict>
          </mc:Fallback>
        </mc:AlternateContent>
      </w:r>
      <w:r w:rsidR="00162E35" w:rsidRPr="004A70F4">
        <w:rPr>
          <w:i/>
          <w:sz w:val="20"/>
          <w:szCs w:val="20"/>
        </w:rPr>
        <w:t xml:space="preserve">loep, </w:t>
      </w:r>
      <w:r w:rsidRPr="004A70F4">
        <w:rPr>
          <w:i/>
          <w:sz w:val="20"/>
          <w:szCs w:val="20"/>
        </w:rPr>
        <w:br/>
      </w:r>
      <w:r w:rsidR="00EB4CD7" w:rsidRPr="004A70F4">
        <w:rPr>
          <w:i/>
          <w:sz w:val="20"/>
          <w:szCs w:val="20"/>
        </w:rPr>
        <w:t>15</w:t>
      </w:r>
      <w:r w:rsidR="00162E35" w:rsidRPr="004A70F4">
        <w:rPr>
          <w:i/>
          <w:sz w:val="20"/>
          <w:szCs w:val="20"/>
        </w:rPr>
        <w:t>. Religieuze conflicten</w:t>
      </w:r>
      <w:r w:rsidR="00EB4CD7" w:rsidRPr="004A70F4">
        <w:rPr>
          <w:i/>
          <w:sz w:val="20"/>
          <w:szCs w:val="20"/>
        </w:rPr>
        <w:t xml:space="preserve">  </w:t>
      </w:r>
      <w:r w:rsidRPr="004A70F4">
        <w:rPr>
          <w:i/>
          <w:sz w:val="20"/>
          <w:szCs w:val="20"/>
        </w:rPr>
        <w:br/>
      </w:r>
      <w:r w:rsidR="00EB4CD7" w:rsidRPr="004A70F4">
        <w:rPr>
          <w:i/>
          <w:sz w:val="20"/>
          <w:szCs w:val="20"/>
        </w:rPr>
        <w:t xml:space="preserve">16. Een </w:t>
      </w:r>
      <w:r w:rsidRPr="004A70F4">
        <w:rPr>
          <w:i/>
          <w:sz w:val="20"/>
          <w:szCs w:val="20"/>
        </w:rPr>
        <w:t xml:space="preserve">eigen </w:t>
      </w:r>
      <w:r w:rsidR="00EB4CD7" w:rsidRPr="004A70F4">
        <w:rPr>
          <w:i/>
          <w:sz w:val="20"/>
          <w:szCs w:val="20"/>
        </w:rPr>
        <w:t>onderwerp</w:t>
      </w:r>
      <w:r w:rsidRPr="004A70F4">
        <w:rPr>
          <w:i/>
          <w:sz w:val="20"/>
          <w:szCs w:val="20"/>
        </w:rPr>
        <w:t xml:space="preserve"> vanuit het thema Pluriforme samenleving</w:t>
      </w:r>
      <w:r w:rsidR="00EB4CD7" w:rsidRPr="004A70F4">
        <w:rPr>
          <w:i/>
          <w:sz w:val="20"/>
          <w:szCs w:val="20"/>
        </w:rPr>
        <w:t xml:space="preserve"> naar keuze.</w:t>
      </w:r>
    </w:p>
    <w:p w:rsidR="00716701" w:rsidRDefault="00EB4CD7" w:rsidP="00066A93">
      <w:pPr>
        <w:rPr>
          <w:sz w:val="20"/>
          <w:szCs w:val="20"/>
        </w:rPr>
      </w:pPr>
      <w:r w:rsidRPr="00EB4CD7">
        <w:rPr>
          <w:sz w:val="20"/>
          <w:szCs w:val="20"/>
        </w:rPr>
        <w:br/>
      </w:r>
      <w:r w:rsidR="007321B6">
        <w:rPr>
          <w:noProof/>
        </w:rPr>
        <w:drawing>
          <wp:inline distT="0" distB="0" distL="0" distR="0">
            <wp:extent cx="1889760" cy="1763776"/>
            <wp:effectExtent l="0" t="0" r="0" b="8255"/>
            <wp:docPr id="7" name="Afbeelding 7" descr="Afbeeldingsresultaat voor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analysi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9760" cy="1763776"/>
                    </a:xfrm>
                    <a:prstGeom prst="rect">
                      <a:avLst/>
                    </a:prstGeom>
                    <a:noFill/>
                    <a:ln>
                      <a:noFill/>
                    </a:ln>
                  </pic:spPr>
                </pic:pic>
              </a:graphicData>
            </a:graphic>
          </wp:inline>
        </w:drawing>
      </w:r>
      <w:r w:rsidR="004A70F4">
        <w:rPr>
          <w:b/>
          <w:sz w:val="20"/>
          <w:szCs w:val="20"/>
        </w:rPr>
        <w:br/>
      </w:r>
      <w:r w:rsidR="004A70F4" w:rsidRPr="004A70F4">
        <w:rPr>
          <w:b/>
          <w:i/>
          <w:sz w:val="20"/>
          <w:szCs w:val="20"/>
        </w:rPr>
        <w:t>Hoe werk je de opdracht uit?</w:t>
      </w:r>
      <w:r w:rsidR="004A70F4">
        <w:rPr>
          <w:sz w:val="20"/>
          <w:szCs w:val="20"/>
        </w:rPr>
        <w:t xml:space="preserve"> </w:t>
      </w:r>
      <w:r w:rsidR="004A70F4">
        <w:rPr>
          <w:b/>
          <w:sz w:val="20"/>
          <w:szCs w:val="20"/>
        </w:rPr>
        <w:br/>
      </w:r>
      <w:r w:rsidR="00066A93" w:rsidRPr="004A70F4">
        <w:rPr>
          <w:sz w:val="20"/>
          <w:szCs w:val="20"/>
        </w:rPr>
        <w:t>De opdracht</w:t>
      </w:r>
      <w:r w:rsidR="00066A93" w:rsidRPr="00EB4CD7">
        <w:rPr>
          <w:sz w:val="20"/>
          <w:szCs w:val="20"/>
        </w:rPr>
        <w:t xml:space="preserve"> </w:t>
      </w:r>
      <w:r w:rsidR="004A70F4">
        <w:rPr>
          <w:sz w:val="20"/>
          <w:szCs w:val="20"/>
        </w:rPr>
        <w:t>werk je als volgt uit</w:t>
      </w:r>
      <w:r w:rsidR="00066A93" w:rsidRPr="00EB4CD7">
        <w:rPr>
          <w:sz w:val="20"/>
          <w:szCs w:val="20"/>
        </w:rPr>
        <w:t xml:space="preserve">: </w:t>
      </w:r>
      <w:r w:rsidR="00066A93" w:rsidRPr="004A70F4">
        <w:rPr>
          <w:i/>
          <w:sz w:val="20"/>
          <w:szCs w:val="20"/>
        </w:rPr>
        <w:t xml:space="preserve">1. Vorm groepjes </w:t>
      </w:r>
      <w:r w:rsidR="00066A93" w:rsidRPr="0070652B">
        <w:rPr>
          <w:b/>
          <w:i/>
          <w:sz w:val="20"/>
          <w:szCs w:val="20"/>
        </w:rPr>
        <w:t>van 4 tot 5 personen</w:t>
      </w:r>
      <w:r w:rsidR="00066A93" w:rsidRPr="004A70F4">
        <w:rPr>
          <w:i/>
          <w:sz w:val="20"/>
          <w:szCs w:val="20"/>
        </w:rPr>
        <w:t xml:space="preserve">, </w:t>
      </w:r>
      <w:r w:rsidR="004A70F4" w:rsidRPr="004A70F4">
        <w:rPr>
          <w:i/>
          <w:sz w:val="20"/>
          <w:szCs w:val="20"/>
        </w:rPr>
        <w:br/>
      </w:r>
      <w:r w:rsidR="00066A93" w:rsidRPr="004A70F4">
        <w:rPr>
          <w:i/>
          <w:sz w:val="20"/>
          <w:szCs w:val="20"/>
        </w:rPr>
        <w:t xml:space="preserve">2. Ga met elkaar in </w:t>
      </w:r>
      <w:r w:rsidR="00066A93" w:rsidRPr="0070652B">
        <w:rPr>
          <w:b/>
          <w:i/>
          <w:sz w:val="20"/>
          <w:szCs w:val="20"/>
        </w:rPr>
        <w:t>dialoog</w:t>
      </w:r>
      <w:r w:rsidR="0070652B">
        <w:rPr>
          <w:b/>
          <w:i/>
          <w:sz w:val="20"/>
          <w:szCs w:val="20"/>
        </w:rPr>
        <w:t xml:space="preserve"> </w:t>
      </w:r>
      <w:r w:rsidR="0070652B">
        <w:rPr>
          <w:i/>
          <w:sz w:val="20"/>
          <w:szCs w:val="20"/>
        </w:rPr>
        <w:t>(brainstorm)</w:t>
      </w:r>
      <w:r w:rsidR="00066A93" w:rsidRPr="004A70F4">
        <w:rPr>
          <w:i/>
          <w:sz w:val="20"/>
          <w:szCs w:val="20"/>
        </w:rPr>
        <w:t xml:space="preserve">, </w:t>
      </w:r>
      <w:r w:rsidR="004A70F4" w:rsidRPr="004A70F4">
        <w:rPr>
          <w:i/>
          <w:sz w:val="20"/>
          <w:szCs w:val="20"/>
        </w:rPr>
        <w:br/>
      </w:r>
      <w:r w:rsidR="00066A93" w:rsidRPr="004A70F4">
        <w:rPr>
          <w:i/>
          <w:sz w:val="20"/>
          <w:szCs w:val="20"/>
        </w:rPr>
        <w:t xml:space="preserve">3. </w:t>
      </w:r>
      <w:r w:rsidR="00066A93" w:rsidRPr="0070652B">
        <w:rPr>
          <w:b/>
          <w:i/>
          <w:sz w:val="20"/>
          <w:szCs w:val="20"/>
        </w:rPr>
        <w:t>Thematiseer</w:t>
      </w:r>
      <w:r w:rsidR="00066A93" w:rsidRPr="004A70F4">
        <w:rPr>
          <w:i/>
          <w:sz w:val="20"/>
          <w:szCs w:val="20"/>
        </w:rPr>
        <w:t xml:space="preserve"> een maatschappelijk </w:t>
      </w:r>
      <w:r w:rsidR="00066A93" w:rsidRPr="004A70F4">
        <w:rPr>
          <w:i/>
          <w:sz w:val="20"/>
          <w:szCs w:val="20"/>
        </w:rPr>
        <w:t xml:space="preserve">probleem en </w:t>
      </w:r>
      <w:r w:rsidR="00066A93" w:rsidRPr="0070652B">
        <w:rPr>
          <w:b/>
          <w:i/>
          <w:sz w:val="20"/>
          <w:szCs w:val="20"/>
        </w:rPr>
        <w:t>beargumenteer</w:t>
      </w:r>
      <w:r w:rsidR="00066A93" w:rsidRPr="004A70F4">
        <w:rPr>
          <w:i/>
          <w:sz w:val="20"/>
          <w:szCs w:val="20"/>
        </w:rPr>
        <w:t xml:space="preserve"> aan de hand van de drie voorwaarden van de maatschappelijk vraagstuk, waarom er sprake is van een maatschappelijk vraagstuk, </w:t>
      </w:r>
      <w:r w:rsidR="004A70F4" w:rsidRPr="004A70F4">
        <w:rPr>
          <w:i/>
          <w:sz w:val="20"/>
          <w:szCs w:val="20"/>
        </w:rPr>
        <w:br/>
      </w:r>
      <w:r w:rsidR="00066A93" w:rsidRPr="004A70F4">
        <w:rPr>
          <w:i/>
          <w:sz w:val="20"/>
          <w:szCs w:val="20"/>
        </w:rPr>
        <w:t xml:space="preserve">4. </w:t>
      </w:r>
      <w:r w:rsidR="00066A93" w:rsidRPr="0070652B">
        <w:rPr>
          <w:b/>
          <w:i/>
          <w:sz w:val="20"/>
          <w:szCs w:val="20"/>
        </w:rPr>
        <w:t>Formuleer een maatschappelijk vraagstuk</w:t>
      </w:r>
      <w:r w:rsidR="00066A93" w:rsidRPr="004A70F4">
        <w:rPr>
          <w:i/>
          <w:sz w:val="20"/>
          <w:szCs w:val="20"/>
        </w:rPr>
        <w:t xml:space="preserve"> in de vorm van een hoofdvraag en (drie) deelvragen, 5. Werk iedere deelvraag systematisch uit vanuit de vier invalshoeken, </w:t>
      </w:r>
      <w:r w:rsidR="004A70F4" w:rsidRPr="004A70F4">
        <w:rPr>
          <w:i/>
          <w:sz w:val="20"/>
          <w:szCs w:val="20"/>
        </w:rPr>
        <w:br/>
      </w:r>
      <w:r w:rsidR="00066A93" w:rsidRPr="004A70F4">
        <w:rPr>
          <w:i/>
          <w:sz w:val="20"/>
          <w:szCs w:val="20"/>
        </w:rPr>
        <w:t xml:space="preserve">6. Zorg ervoor dat er sprake is van </w:t>
      </w:r>
      <w:r w:rsidR="00066A93" w:rsidRPr="0070652B">
        <w:rPr>
          <w:b/>
          <w:i/>
          <w:sz w:val="20"/>
          <w:szCs w:val="20"/>
        </w:rPr>
        <w:t>triangulatie</w:t>
      </w:r>
      <w:r w:rsidR="00066A93" w:rsidRPr="004A70F4">
        <w:rPr>
          <w:i/>
          <w:sz w:val="20"/>
          <w:szCs w:val="20"/>
        </w:rPr>
        <w:t xml:space="preserve">. Dit betekent dat je naast theorie, ook a. een interview voorbereid en uitwerk en b. een vragenlijst uitzet, </w:t>
      </w:r>
      <w:r w:rsidR="004A70F4" w:rsidRPr="004A70F4">
        <w:rPr>
          <w:i/>
          <w:sz w:val="20"/>
          <w:szCs w:val="20"/>
        </w:rPr>
        <w:br/>
      </w:r>
      <w:r w:rsidR="00066A93" w:rsidRPr="004A70F4">
        <w:rPr>
          <w:i/>
          <w:sz w:val="20"/>
          <w:szCs w:val="20"/>
        </w:rPr>
        <w:t xml:space="preserve">7. </w:t>
      </w:r>
      <w:r w:rsidR="00066A93" w:rsidRPr="0070652B">
        <w:rPr>
          <w:b/>
          <w:i/>
          <w:sz w:val="20"/>
          <w:szCs w:val="20"/>
        </w:rPr>
        <w:t xml:space="preserve">Werk </w:t>
      </w:r>
      <w:r w:rsidR="00066A93" w:rsidRPr="004A70F4">
        <w:rPr>
          <w:i/>
          <w:sz w:val="20"/>
          <w:szCs w:val="20"/>
        </w:rPr>
        <w:t xml:space="preserve">iedere deelvraag in een apart hoofdstuk </w:t>
      </w:r>
      <w:r w:rsidR="00066A93" w:rsidRPr="0070652B">
        <w:rPr>
          <w:b/>
          <w:i/>
          <w:sz w:val="20"/>
          <w:szCs w:val="20"/>
        </w:rPr>
        <w:t>uit</w:t>
      </w:r>
      <w:r w:rsidR="00066A93" w:rsidRPr="004A70F4">
        <w:rPr>
          <w:i/>
          <w:sz w:val="20"/>
          <w:szCs w:val="20"/>
        </w:rPr>
        <w:t xml:space="preserve">, </w:t>
      </w:r>
      <w:r w:rsidR="004A70F4" w:rsidRPr="004A70F4">
        <w:rPr>
          <w:i/>
          <w:sz w:val="20"/>
          <w:szCs w:val="20"/>
        </w:rPr>
        <w:br/>
      </w:r>
      <w:r w:rsidR="00066A93" w:rsidRPr="004A70F4">
        <w:rPr>
          <w:i/>
          <w:sz w:val="20"/>
          <w:szCs w:val="20"/>
        </w:rPr>
        <w:t xml:space="preserve">8. Schrijf vervolgens een </w:t>
      </w:r>
      <w:r w:rsidR="00066A93" w:rsidRPr="0070652B">
        <w:rPr>
          <w:b/>
          <w:i/>
          <w:sz w:val="20"/>
          <w:szCs w:val="20"/>
        </w:rPr>
        <w:t xml:space="preserve">conclusie-hoofdstuk </w:t>
      </w:r>
      <w:r w:rsidR="00066A93" w:rsidRPr="004A70F4">
        <w:rPr>
          <w:i/>
          <w:sz w:val="20"/>
          <w:szCs w:val="20"/>
        </w:rPr>
        <w:t xml:space="preserve">waarbij de hoofdvraag wordt herhaald en </w:t>
      </w:r>
      <w:r w:rsidR="009A68E5" w:rsidRPr="004A70F4">
        <w:rPr>
          <w:i/>
          <w:sz w:val="20"/>
          <w:szCs w:val="20"/>
        </w:rPr>
        <w:t xml:space="preserve">wordt kort wordt beantwoord, </w:t>
      </w:r>
      <w:r w:rsidR="004A70F4" w:rsidRPr="004A70F4">
        <w:rPr>
          <w:i/>
          <w:sz w:val="20"/>
          <w:szCs w:val="20"/>
        </w:rPr>
        <w:br/>
      </w:r>
      <w:r w:rsidR="009A68E5" w:rsidRPr="004A70F4">
        <w:rPr>
          <w:i/>
          <w:sz w:val="20"/>
          <w:szCs w:val="20"/>
        </w:rPr>
        <w:t xml:space="preserve">9. Sluit af met een </w:t>
      </w:r>
      <w:r w:rsidR="009A68E5" w:rsidRPr="0070652B">
        <w:rPr>
          <w:b/>
          <w:i/>
          <w:sz w:val="20"/>
          <w:szCs w:val="20"/>
        </w:rPr>
        <w:t>discussiehoofdstuk</w:t>
      </w:r>
      <w:r w:rsidR="009A68E5" w:rsidRPr="004A70F4">
        <w:rPr>
          <w:i/>
          <w:sz w:val="20"/>
          <w:szCs w:val="20"/>
        </w:rPr>
        <w:t xml:space="preserve"> waar</w:t>
      </w:r>
      <w:r w:rsidR="007321B6">
        <w:rPr>
          <w:i/>
          <w:sz w:val="20"/>
          <w:szCs w:val="20"/>
        </w:rPr>
        <w:t>in</w:t>
      </w:r>
      <w:r w:rsidR="009A68E5" w:rsidRPr="004A70F4">
        <w:rPr>
          <w:i/>
          <w:sz w:val="20"/>
          <w:szCs w:val="20"/>
        </w:rPr>
        <w:t xml:space="preserve"> je als groep enerzijds groepsproces, de onderlinge communicatie (denk hierbij </w:t>
      </w:r>
      <w:r w:rsidR="00266642" w:rsidRPr="004A70F4">
        <w:rPr>
          <w:i/>
          <w:noProof/>
          <w:color w:val="2F5897" w:themeColor="text2"/>
          <w:sz w:val="20"/>
          <w:szCs w:val="20"/>
        </w:rPr>
        <mc:AlternateContent>
          <mc:Choice Requires="wps">
            <w:drawing>
              <wp:anchor distT="182880" distB="0" distL="114300" distR="114300" simplePos="0" relativeHeight="251658752" behindDoc="1" locked="0" layoutInCell="1" allowOverlap="1" wp14:editId="6B4EE5EA">
                <wp:simplePos x="0" y="0"/>
                <wp:positionH relativeFrom="margin">
                  <wp:posOffset>0</wp:posOffset>
                </wp:positionH>
                <wp:positionV relativeFrom="margin">
                  <wp:posOffset>8161020</wp:posOffset>
                </wp:positionV>
                <wp:extent cx="6583680" cy="556260"/>
                <wp:effectExtent l="0" t="0" r="7620" b="0"/>
                <wp:wrapSquare wrapText="bothSides"/>
                <wp:docPr id="4" name="Tekstvak 4"/>
                <wp:cNvGraphicFramePr/>
                <a:graphic xmlns:a="http://schemas.openxmlformats.org/drawingml/2006/main">
                  <a:graphicData uri="http://schemas.microsoft.com/office/word/2010/wordprocessingShape">
                    <wps:wsp>
                      <wps:cNvSpPr txBox="1"/>
                      <wps:spPr>
                        <a:xfrm>
                          <a:off x="0" y="0"/>
                          <a:ext cx="6583680" cy="556260"/>
                        </a:xfrm>
                        <a:prstGeom prst="rect">
                          <a:avLst/>
                        </a:prstGeom>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6"/>
                              <w:gridCol w:w="8289"/>
                              <w:gridCol w:w="1036"/>
                            </w:tblGrid>
                            <w:tr w:rsidR="007321B6">
                              <w:tc>
                                <w:tcPr>
                                  <w:tcW w:w="500" w:type="pct"/>
                                </w:tcPr>
                                <w:p w:rsidR="007321B6" w:rsidRDefault="007321B6">
                                  <w:pPr>
                                    <w:spacing w:after="0" w:line="240" w:lineRule="auto"/>
                                    <w:jc w:val="center"/>
                                    <w:rPr>
                                      <w:rFonts w:asciiTheme="majorHAnsi" w:eastAsiaTheme="majorEastAsia" w:hAnsiTheme="majorHAnsi" w:cstheme="majorBidi"/>
                                      <w:i/>
                                      <w:iCs/>
                                      <w:sz w:val="24"/>
                                      <w:szCs w:val="24"/>
                                    </w:rPr>
                                  </w:pPr>
                                </w:p>
                              </w:tc>
                              <w:tc>
                                <w:tcPr>
                                  <w:tcW w:w="4000" w:type="pct"/>
                                </w:tcPr>
                                <w:p w:rsidR="007321B6" w:rsidRDefault="007321B6">
                                  <w:pPr>
                                    <w:spacing w:after="0" w:line="240" w:lineRule="auto"/>
                                    <w:jc w:val="center"/>
                                    <w:rPr>
                                      <w:rFonts w:asciiTheme="majorHAnsi" w:eastAsiaTheme="majorEastAsia" w:hAnsiTheme="majorHAnsi" w:cstheme="majorBidi"/>
                                      <w:i/>
                                      <w:iCs/>
                                      <w:sz w:val="24"/>
                                      <w:szCs w:val="24"/>
                                    </w:rPr>
                                  </w:pPr>
                                </w:p>
                              </w:tc>
                              <w:tc>
                                <w:tcPr>
                                  <w:tcW w:w="500" w:type="pct"/>
                                </w:tcPr>
                                <w:p w:rsidR="007321B6" w:rsidRDefault="007321B6">
                                  <w:pPr>
                                    <w:spacing w:after="0" w:line="240" w:lineRule="auto"/>
                                    <w:jc w:val="center"/>
                                    <w:rPr>
                                      <w:rFonts w:asciiTheme="majorHAnsi" w:eastAsiaTheme="majorEastAsia" w:hAnsiTheme="majorHAnsi" w:cstheme="majorBidi"/>
                                      <w:i/>
                                      <w:iCs/>
                                      <w:sz w:val="24"/>
                                      <w:szCs w:val="24"/>
                                    </w:rPr>
                                  </w:pPr>
                                </w:p>
                              </w:tc>
                            </w:tr>
                          </w:tbl>
                          <w:p w:rsidR="007321B6" w:rsidRDefault="007321B6">
                            <w:pPr>
                              <w:jc w:val="center"/>
                              <w:rPr>
                                <w:rFonts w:asciiTheme="majorHAnsi" w:eastAsiaTheme="majorEastAsia" w:hAnsiTheme="majorHAnsi" w:cstheme="majorBidi"/>
                                <w:i/>
                                <w:iCs/>
                                <w:sz w:val="24"/>
                                <w:szCs w:val="24"/>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30" type="#_x0000_t202" style="position:absolute;margin-left:0;margin-top:642.6pt;width:518.4pt;height:43.8pt;z-index:-251657728;visibility:visible;mso-wrap-style:square;mso-width-percent:1000;mso-height-percent:0;mso-wrap-distance-left:9pt;mso-wrap-distance-top:14.4pt;mso-wrap-distance-right:9pt;mso-wrap-distance-bottom:0;mso-position-horizontal:absolute;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" fillcolor="#e9edf2 [2579]" stroked="f" strokeweight=".5pt">
                <v:fill color2="#e6ebf0 [2899]" rotate="t" focusposition=".5,.5" focussize="" colors="0 #e3edf9;.5 #e3edf9;49807f #d8e0ea" focus="100%" type="gradientRadial"/>
                <v:textbox inset="0,14.4pt,0,0">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6"/>
                        <w:gridCol w:w="8289"/>
                        <w:gridCol w:w="1036"/>
                      </w:tblGrid>
                      <w:tr w:rsidR="007321B6">
                        <w:tc>
                          <w:tcPr>
                            <w:tcW w:w="500" w:type="pct"/>
                          </w:tcPr>
                          <w:p w:rsidR="007321B6" w:rsidRDefault="007321B6">
                            <w:pPr>
                              <w:spacing w:after="0" w:line="240" w:lineRule="auto"/>
                              <w:jc w:val="center"/>
                              <w:rPr>
                                <w:rFonts w:asciiTheme="majorHAnsi" w:eastAsiaTheme="majorEastAsia" w:hAnsiTheme="majorHAnsi" w:cstheme="majorBidi"/>
                                <w:i/>
                                <w:iCs/>
                                <w:sz w:val="24"/>
                                <w:szCs w:val="24"/>
                              </w:rPr>
                            </w:pPr>
                          </w:p>
                        </w:tc>
                        <w:tc>
                          <w:tcPr>
                            <w:tcW w:w="4000" w:type="pct"/>
                          </w:tcPr>
                          <w:p w:rsidR="007321B6" w:rsidRDefault="007321B6">
                            <w:pPr>
                              <w:spacing w:after="0" w:line="240" w:lineRule="auto"/>
                              <w:jc w:val="center"/>
                              <w:rPr>
                                <w:rFonts w:asciiTheme="majorHAnsi" w:eastAsiaTheme="majorEastAsia" w:hAnsiTheme="majorHAnsi" w:cstheme="majorBidi"/>
                                <w:i/>
                                <w:iCs/>
                                <w:sz w:val="24"/>
                                <w:szCs w:val="24"/>
                              </w:rPr>
                            </w:pPr>
                          </w:p>
                        </w:tc>
                        <w:tc>
                          <w:tcPr>
                            <w:tcW w:w="500" w:type="pct"/>
                          </w:tcPr>
                          <w:p w:rsidR="007321B6" w:rsidRDefault="007321B6">
                            <w:pPr>
                              <w:spacing w:after="0" w:line="240" w:lineRule="auto"/>
                              <w:jc w:val="center"/>
                              <w:rPr>
                                <w:rFonts w:asciiTheme="majorHAnsi" w:eastAsiaTheme="majorEastAsia" w:hAnsiTheme="majorHAnsi" w:cstheme="majorBidi"/>
                                <w:i/>
                                <w:iCs/>
                                <w:sz w:val="24"/>
                                <w:szCs w:val="24"/>
                              </w:rPr>
                            </w:pPr>
                          </w:p>
                        </w:tc>
                      </w:tr>
                    </w:tbl>
                    <w:p w:rsidR="007321B6" w:rsidRDefault="007321B6">
                      <w:pPr>
                        <w:jc w:val="center"/>
                        <w:rPr>
                          <w:rFonts w:asciiTheme="majorHAnsi" w:eastAsiaTheme="majorEastAsia" w:hAnsiTheme="majorHAnsi" w:cstheme="majorBidi"/>
                          <w:i/>
                          <w:iCs/>
                          <w:sz w:val="24"/>
                          <w:szCs w:val="24"/>
                        </w:rPr>
                      </w:pPr>
                    </w:p>
                  </w:txbxContent>
                </v:textbox>
                <w10:wrap type="square" anchorx="margin" anchory="margin"/>
              </v:shape>
            </w:pict>
          </mc:Fallback>
        </mc:AlternateContent>
      </w:r>
      <w:r w:rsidR="009A68E5" w:rsidRPr="004A70F4">
        <w:rPr>
          <w:i/>
          <w:sz w:val="20"/>
          <w:szCs w:val="20"/>
        </w:rPr>
        <w:t>ook eens aan Habermas), evalueert en bekijk anderzijds wat er inhoudelijk beter had gekund qua maatschappelijke analyse.</w:t>
      </w:r>
      <w:r w:rsidR="00266642" w:rsidRPr="004A70F4">
        <w:rPr>
          <w:i/>
          <w:sz w:val="20"/>
          <w:szCs w:val="20"/>
        </w:rPr>
        <w:t xml:space="preserve"> </w:t>
      </w:r>
      <w:r w:rsidR="004A70F4">
        <w:rPr>
          <w:sz w:val="20"/>
          <w:szCs w:val="20"/>
        </w:rPr>
        <w:br/>
      </w:r>
      <w:r w:rsidR="004A70F4">
        <w:rPr>
          <w:sz w:val="20"/>
          <w:szCs w:val="20"/>
        </w:rPr>
        <w:br/>
      </w:r>
      <w:r w:rsidR="004A70F4" w:rsidRPr="004A70F4">
        <w:rPr>
          <w:b/>
          <w:i/>
          <w:sz w:val="20"/>
          <w:szCs w:val="20"/>
        </w:rPr>
        <w:t>Uit hoeveel pagina’s moet het verslag bestaan?</w:t>
      </w:r>
      <w:r w:rsidR="004A70F4">
        <w:rPr>
          <w:i/>
          <w:sz w:val="20"/>
          <w:szCs w:val="20"/>
        </w:rPr>
        <w:t xml:space="preserve"> </w:t>
      </w:r>
      <w:r w:rsidR="004A70F4">
        <w:rPr>
          <w:sz w:val="20"/>
          <w:szCs w:val="20"/>
        </w:rPr>
        <w:br/>
        <w:t>K</w:t>
      </w:r>
      <w:r w:rsidR="00266642" w:rsidRPr="00EB4CD7">
        <w:rPr>
          <w:sz w:val="20"/>
          <w:szCs w:val="20"/>
        </w:rPr>
        <w:t xml:space="preserve">waliteit is belangrijker dan kwantiteit! </w:t>
      </w:r>
      <w:r w:rsidR="009A68E5" w:rsidRPr="00EB4CD7">
        <w:rPr>
          <w:sz w:val="20"/>
          <w:szCs w:val="20"/>
        </w:rPr>
        <w:t xml:space="preserve"> </w:t>
      </w:r>
    </w:p>
    <w:p w:rsidR="0070652B" w:rsidRDefault="004A70F4" w:rsidP="00162E35">
      <w:r w:rsidRPr="004A70F4">
        <w:rPr>
          <w:b/>
          <w:i/>
          <w:sz w:val="20"/>
          <w:szCs w:val="20"/>
        </w:rPr>
        <w:t>Wat lever je af?</w:t>
      </w:r>
      <w:r>
        <w:rPr>
          <w:sz w:val="20"/>
          <w:szCs w:val="20"/>
        </w:rPr>
        <w:br/>
        <w:t>Allereerst l</w:t>
      </w:r>
      <w:r w:rsidR="009A68E5" w:rsidRPr="00EB4CD7">
        <w:rPr>
          <w:sz w:val="20"/>
          <w:szCs w:val="20"/>
        </w:rPr>
        <w:t>ever</w:t>
      </w:r>
      <w:r>
        <w:rPr>
          <w:sz w:val="20"/>
          <w:szCs w:val="20"/>
        </w:rPr>
        <w:t xml:space="preserve">t ieder groepje </w:t>
      </w:r>
      <w:r w:rsidR="009A68E5" w:rsidRPr="00EB4CD7">
        <w:rPr>
          <w:sz w:val="20"/>
          <w:szCs w:val="20"/>
        </w:rPr>
        <w:t xml:space="preserve">de </w:t>
      </w:r>
      <w:r w:rsidR="0070652B">
        <w:rPr>
          <w:sz w:val="20"/>
          <w:szCs w:val="20"/>
        </w:rPr>
        <w:t>opdracht</w:t>
      </w:r>
      <w:r w:rsidR="009A68E5" w:rsidRPr="00EB4CD7">
        <w:rPr>
          <w:sz w:val="20"/>
          <w:szCs w:val="20"/>
        </w:rPr>
        <w:t xml:space="preserve"> </w:t>
      </w:r>
      <w:r w:rsidR="0070652B">
        <w:rPr>
          <w:sz w:val="20"/>
          <w:szCs w:val="20"/>
        </w:rPr>
        <w:t xml:space="preserve">in </w:t>
      </w:r>
      <w:r w:rsidR="009A68E5" w:rsidRPr="00EB4CD7">
        <w:rPr>
          <w:sz w:val="20"/>
          <w:szCs w:val="20"/>
        </w:rPr>
        <w:t xml:space="preserve">via e-mail op </w:t>
      </w:r>
      <w:r w:rsidR="009A68E5" w:rsidRPr="0070652B">
        <w:rPr>
          <w:b/>
          <w:sz w:val="20"/>
          <w:szCs w:val="20"/>
        </w:rPr>
        <w:t>14 juni 2018</w:t>
      </w:r>
      <w:r w:rsidR="009A68E5" w:rsidRPr="00EB4CD7">
        <w:rPr>
          <w:sz w:val="20"/>
          <w:szCs w:val="20"/>
        </w:rPr>
        <w:t xml:space="preserve">. Daarnaast wordt er van alle </w:t>
      </w:r>
      <w:r w:rsidR="009A68E5" w:rsidRPr="00EB4CD7">
        <w:rPr>
          <w:sz w:val="20"/>
          <w:szCs w:val="20"/>
        </w:rPr>
        <w:t xml:space="preserve">groepjes, aan het einde van deze periode, verwacht dat de </w:t>
      </w:r>
      <w:r w:rsidR="0070652B">
        <w:rPr>
          <w:sz w:val="20"/>
          <w:szCs w:val="20"/>
        </w:rPr>
        <w:t xml:space="preserve">opdracht maatschappelijke </w:t>
      </w:r>
      <w:r w:rsidR="009A68E5" w:rsidRPr="00EB4CD7">
        <w:rPr>
          <w:sz w:val="20"/>
          <w:szCs w:val="20"/>
        </w:rPr>
        <w:t xml:space="preserve">analyse kort wordt </w:t>
      </w:r>
      <w:r w:rsidR="009A68E5" w:rsidRPr="00EB4CD7">
        <w:rPr>
          <w:b/>
          <w:sz w:val="20"/>
          <w:szCs w:val="20"/>
        </w:rPr>
        <w:t>gepresenteerd.</w:t>
      </w:r>
      <w:r>
        <w:rPr>
          <w:b/>
          <w:sz w:val="20"/>
          <w:szCs w:val="20"/>
        </w:rPr>
        <w:br/>
      </w:r>
      <w:r>
        <w:rPr>
          <w:b/>
          <w:sz w:val="20"/>
          <w:szCs w:val="20"/>
        </w:rPr>
        <w:br/>
      </w:r>
      <w:r w:rsidRPr="004A70F4">
        <w:rPr>
          <w:b/>
          <w:i/>
          <w:sz w:val="20"/>
          <w:szCs w:val="20"/>
        </w:rPr>
        <w:t>Wat wordt er beoordeeld?</w:t>
      </w:r>
      <w:r>
        <w:rPr>
          <w:sz w:val="20"/>
          <w:szCs w:val="20"/>
        </w:rPr>
        <w:t xml:space="preserve"> </w:t>
      </w:r>
      <w:r w:rsidR="009A68E5" w:rsidRPr="00EB4CD7">
        <w:rPr>
          <w:sz w:val="20"/>
          <w:szCs w:val="20"/>
        </w:rPr>
        <w:t xml:space="preserve"> </w:t>
      </w:r>
      <w:r w:rsidR="00162E35" w:rsidRPr="00EB4CD7">
        <w:rPr>
          <w:sz w:val="20"/>
          <w:szCs w:val="20"/>
        </w:rPr>
        <w:br/>
      </w:r>
      <w:r w:rsidR="009A68E5" w:rsidRPr="00EB4CD7">
        <w:rPr>
          <w:sz w:val="20"/>
          <w:szCs w:val="20"/>
        </w:rPr>
        <w:t xml:space="preserve">De beoordeling is </w:t>
      </w:r>
      <w:r w:rsidR="009A68E5" w:rsidRPr="00EB4CD7">
        <w:rPr>
          <w:b/>
          <w:sz w:val="20"/>
          <w:szCs w:val="20"/>
        </w:rPr>
        <w:t>drieledig</w:t>
      </w:r>
      <w:r w:rsidR="009A68E5" w:rsidRPr="00EB4CD7">
        <w:rPr>
          <w:sz w:val="20"/>
          <w:szCs w:val="20"/>
        </w:rPr>
        <w:t xml:space="preserve">: </w:t>
      </w:r>
      <w:r>
        <w:rPr>
          <w:sz w:val="20"/>
          <w:szCs w:val="20"/>
        </w:rPr>
        <w:br/>
      </w:r>
      <w:r w:rsidR="009A68E5" w:rsidRPr="00EB4CD7">
        <w:rPr>
          <w:sz w:val="20"/>
          <w:szCs w:val="20"/>
        </w:rPr>
        <w:t xml:space="preserve">1. </w:t>
      </w:r>
      <w:r w:rsidR="009A68E5" w:rsidRPr="004A70F4">
        <w:rPr>
          <w:b/>
          <w:sz w:val="20"/>
          <w:szCs w:val="20"/>
        </w:rPr>
        <w:t>Inhoudelijk:</w:t>
      </w:r>
      <w:r w:rsidR="009A68E5" w:rsidRPr="00EB4CD7">
        <w:rPr>
          <w:sz w:val="20"/>
          <w:szCs w:val="20"/>
        </w:rPr>
        <w:t xml:space="preserve"> i. worden alle</w:t>
      </w:r>
      <w:r w:rsidR="0070652B">
        <w:rPr>
          <w:sz w:val="20"/>
          <w:szCs w:val="20"/>
        </w:rPr>
        <w:t xml:space="preserve"> </w:t>
      </w:r>
      <w:r w:rsidR="0070652B" w:rsidRPr="0070652B">
        <w:rPr>
          <w:b/>
          <w:sz w:val="20"/>
          <w:szCs w:val="20"/>
        </w:rPr>
        <w:t>ke</w:t>
      </w:r>
      <w:r w:rsidR="0070652B">
        <w:rPr>
          <w:b/>
          <w:sz w:val="20"/>
          <w:szCs w:val="20"/>
        </w:rPr>
        <w:t>r</w:t>
      </w:r>
      <w:r w:rsidR="0070652B" w:rsidRPr="0070652B">
        <w:rPr>
          <w:b/>
          <w:sz w:val="20"/>
          <w:szCs w:val="20"/>
        </w:rPr>
        <w:t>nbegrippen</w:t>
      </w:r>
      <w:r w:rsidR="009A68E5" w:rsidRPr="00EB4CD7">
        <w:rPr>
          <w:sz w:val="20"/>
          <w:szCs w:val="20"/>
        </w:rPr>
        <w:t xml:space="preserve"> naar behoren uitgewerkt? ii. Omvatten de beantwoorde vragen een </w:t>
      </w:r>
      <w:r w:rsidR="009A68E5" w:rsidRPr="00EB4CD7">
        <w:rPr>
          <w:b/>
          <w:sz w:val="20"/>
          <w:szCs w:val="20"/>
        </w:rPr>
        <w:t>maatschappelijk vraagstuk</w:t>
      </w:r>
      <w:r w:rsidR="009A68E5" w:rsidRPr="00EB4CD7">
        <w:rPr>
          <w:sz w:val="20"/>
          <w:szCs w:val="20"/>
        </w:rPr>
        <w:t xml:space="preserve">? en iii. Zijn de vragen </w:t>
      </w:r>
      <w:r w:rsidR="009A68E5" w:rsidRPr="00EB4CD7">
        <w:rPr>
          <w:b/>
          <w:sz w:val="20"/>
          <w:szCs w:val="20"/>
        </w:rPr>
        <w:t>goed omschreven</w:t>
      </w:r>
      <w:r w:rsidR="009A68E5" w:rsidRPr="00EB4CD7">
        <w:rPr>
          <w:sz w:val="20"/>
          <w:szCs w:val="20"/>
        </w:rPr>
        <w:t xml:space="preserve"> en uitgewerkt?</w:t>
      </w:r>
      <w:r w:rsidR="007321B6">
        <w:rPr>
          <w:sz w:val="20"/>
          <w:szCs w:val="20"/>
        </w:rPr>
        <w:t xml:space="preserve"> iv. Is er gebruik gemaakt van </w:t>
      </w:r>
      <w:r w:rsidR="007321B6">
        <w:rPr>
          <w:b/>
          <w:sz w:val="20"/>
          <w:szCs w:val="20"/>
        </w:rPr>
        <w:t xml:space="preserve">theorie, kennis uit ervaring </w:t>
      </w:r>
      <w:r w:rsidR="007321B6">
        <w:rPr>
          <w:sz w:val="20"/>
          <w:szCs w:val="20"/>
        </w:rPr>
        <w:t xml:space="preserve">(interviews en vragenlijsten) en </w:t>
      </w:r>
      <w:r w:rsidR="0070652B">
        <w:rPr>
          <w:b/>
          <w:sz w:val="20"/>
          <w:szCs w:val="20"/>
        </w:rPr>
        <w:t xml:space="preserve">statistiek </w:t>
      </w:r>
      <w:r w:rsidR="0070652B">
        <w:rPr>
          <w:sz w:val="20"/>
          <w:szCs w:val="20"/>
        </w:rPr>
        <w:t xml:space="preserve">(zie bv. </w:t>
      </w:r>
      <w:hyperlink r:id="rId13" w:history="1">
        <w:r w:rsidR="0070652B" w:rsidRPr="00421A35">
          <w:rPr>
            <w:rStyle w:val="Hyperlink"/>
            <w:sz w:val="20"/>
            <w:szCs w:val="20"/>
          </w:rPr>
          <w:t>www.cbs.nl</w:t>
        </w:r>
      </w:hyperlink>
      <w:r w:rsidR="0070652B">
        <w:rPr>
          <w:sz w:val="20"/>
          <w:szCs w:val="20"/>
        </w:rPr>
        <w:t xml:space="preserve">), </w:t>
      </w:r>
      <w:r w:rsidR="007321B6">
        <w:rPr>
          <w:sz w:val="20"/>
          <w:szCs w:val="20"/>
        </w:rPr>
        <w:t xml:space="preserve">v. Word er in het verslag volgens de </w:t>
      </w:r>
      <w:r w:rsidR="007321B6" w:rsidRPr="007321B6">
        <w:rPr>
          <w:b/>
          <w:sz w:val="20"/>
          <w:szCs w:val="20"/>
        </w:rPr>
        <w:t>APA-norme</w:t>
      </w:r>
      <w:r w:rsidR="007321B6">
        <w:rPr>
          <w:sz w:val="20"/>
          <w:szCs w:val="20"/>
        </w:rPr>
        <w:t xml:space="preserve">n naar bronnen verwezen? (Zie hiervoor: </w:t>
      </w:r>
      <w:hyperlink r:id="rId14" w:history="1">
        <w:r w:rsidR="007321B6" w:rsidRPr="00421A35">
          <w:rPr>
            <w:rStyle w:val="Hyperlink"/>
            <w:sz w:val="20"/>
            <w:szCs w:val="20"/>
          </w:rPr>
          <w:t>https://specials.han.nl/sites/studiecentra/auteursrechten/bronnen-vermelden/apa-normen-citeren-en-par/</w:t>
        </w:r>
      </w:hyperlink>
      <w:r w:rsidR="007321B6">
        <w:rPr>
          <w:sz w:val="20"/>
          <w:szCs w:val="20"/>
        </w:rPr>
        <w:t xml:space="preserve">)  </w:t>
      </w:r>
      <w:r w:rsidR="00162E35" w:rsidRPr="00EB4CD7">
        <w:rPr>
          <w:sz w:val="20"/>
          <w:szCs w:val="20"/>
        </w:rPr>
        <w:br/>
      </w:r>
      <w:r w:rsidR="009A68E5" w:rsidRPr="00EB4CD7">
        <w:rPr>
          <w:sz w:val="20"/>
          <w:szCs w:val="20"/>
        </w:rPr>
        <w:t xml:space="preserve">2. </w:t>
      </w:r>
      <w:r w:rsidR="009A68E5" w:rsidRPr="004A70F4">
        <w:rPr>
          <w:b/>
          <w:sz w:val="20"/>
          <w:szCs w:val="20"/>
        </w:rPr>
        <w:t>Procesmatig</w:t>
      </w:r>
      <w:r w:rsidR="009A68E5" w:rsidRPr="00EB4CD7">
        <w:rPr>
          <w:sz w:val="20"/>
          <w:szCs w:val="20"/>
        </w:rPr>
        <w:t xml:space="preserve">: i. </w:t>
      </w:r>
      <w:r w:rsidR="00EB4CD7" w:rsidRPr="00EB4CD7">
        <w:rPr>
          <w:sz w:val="20"/>
          <w:szCs w:val="20"/>
        </w:rPr>
        <w:t>H</w:t>
      </w:r>
      <w:r w:rsidR="009A68E5" w:rsidRPr="00EB4CD7">
        <w:rPr>
          <w:sz w:val="20"/>
          <w:szCs w:val="20"/>
        </w:rPr>
        <w:t xml:space="preserve">eeft de groep uitvoerig het </w:t>
      </w:r>
      <w:r w:rsidR="009A68E5" w:rsidRPr="00EB4CD7">
        <w:rPr>
          <w:b/>
          <w:sz w:val="20"/>
          <w:szCs w:val="20"/>
        </w:rPr>
        <w:t>groepsproces geëvalueerd</w:t>
      </w:r>
      <w:r w:rsidR="009A68E5" w:rsidRPr="00EB4CD7">
        <w:rPr>
          <w:sz w:val="20"/>
          <w:szCs w:val="20"/>
        </w:rPr>
        <w:t xml:space="preserve"> op grond van de </w:t>
      </w:r>
      <w:r w:rsidR="009A68E5" w:rsidRPr="00EB4CD7">
        <w:rPr>
          <w:b/>
          <w:sz w:val="20"/>
          <w:szCs w:val="20"/>
        </w:rPr>
        <w:t>vijf voorwaarden</w:t>
      </w:r>
      <w:r w:rsidR="009A68E5" w:rsidRPr="00EB4CD7">
        <w:rPr>
          <w:sz w:val="20"/>
          <w:szCs w:val="20"/>
        </w:rPr>
        <w:t xml:space="preserve"> van Habermas? </w:t>
      </w:r>
      <w:r>
        <w:rPr>
          <w:sz w:val="20"/>
          <w:szCs w:val="20"/>
        </w:rPr>
        <w:t>e</w:t>
      </w:r>
      <w:r w:rsidR="009A68E5" w:rsidRPr="00EB4CD7">
        <w:rPr>
          <w:sz w:val="20"/>
          <w:szCs w:val="20"/>
        </w:rPr>
        <w:t xml:space="preserve">n ii. </w:t>
      </w:r>
      <w:r>
        <w:rPr>
          <w:sz w:val="20"/>
          <w:szCs w:val="20"/>
        </w:rPr>
        <w:t>I</w:t>
      </w:r>
      <w:r w:rsidR="009A68E5" w:rsidRPr="00EB4CD7">
        <w:rPr>
          <w:sz w:val="20"/>
          <w:szCs w:val="20"/>
        </w:rPr>
        <w:t xml:space="preserve">s er binnen de groep sprake geweest van (een streven naar) </w:t>
      </w:r>
      <w:r w:rsidR="009A68E5" w:rsidRPr="00EB4CD7">
        <w:rPr>
          <w:b/>
          <w:sz w:val="20"/>
          <w:szCs w:val="20"/>
        </w:rPr>
        <w:t>machtsvrije communicatie</w:t>
      </w:r>
      <w:r w:rsidR="009A68E5" w:rsidRPr="00EB4CD7">
        <w:rPr>
          <w:sz w:val="20"/>
          <w:szCs w:val="20"/>
        </w:rPr>
        <w:t xml:space="preserve">? </w:t>
      </w:r>
      <w:r w:rsidR="00162E35" w:rsidRPr="00EB4CD7">
        <w:rPr>
          <w:sz w:val="20"/>
          <w:szCs w:val="20"/>
        </w:rPr>
        <w:br/>
      </w:r>
      <w:r w:rsidR="009A68E5" w:rsidRPr="00EB4CD7">
        <w:rPr>
          <w:sz w:val="20"/>
          <w:szCs w:val="20"/>
        </w:rPr>
        <w:t xml:space="preserve">3. </w:t>
      </w:r>
      <w:r w:rsidR="009A68E5" w:rsidRPr="00EB4CD7">
        <w:rPr>
          <w:b/>
          <w:sz w:val="20"/>
          <w:szCs w:val="20"/>
        </w:rPr>
        <w:t>De presentatie</w:t>
      </w:r>
      <w:r>
        <w:rPr>
          <w:b/>
          <w:sz w:val="20"/>
          <w:szCs w:val="20"/>
        </w:rPr>
        <w:t>criteria</w:t>
      </w:r>
      <w:r w:rsidR="009A68E5" w:rsidRPr="00EB4CD7">
        <w:rPr>
          <w:sz w:val="20"/>
          <w:szCs w:val="20"/>
        </w:rPr>
        <w:t>: i. houding, ii. Gebruikte (hulp)middelen,</w:t>
      </w:r>
      <w:r w:rsidR="009A68E5" w:rsidRPr="00162E35">
        <w:t xml:space="preserve"> iii. Structuur en iv. Inhoud. </w:t>
      </w:r>
    </w:p>
    <w:p w:rsidR="0070652B" w:rsidRPr="0070652B" w:rsidRDefault="0070652B" w:rsidP="00162E35">
      <w:pPr>
        <w:rPr>
          <w:b/>
          <w:sz w:val="20"/>
          <w:szCs w:val="20"/>
        </w:rPr>
      </w:pPr>
      <w:r>
        <w:rPr>
          <w:b/>
          <w:sz w:val="20"/>
          <w:szCs w:val="20"/>
        </w:rPr>
        <w:t>Heel veel succes!</w:t>
      </w:r>
    </w:p>
    <w:sectPr w:rsidR="0070652B" w:rsidRPr="0070652B">
      <w:type w:val="continuous"/>
      <w:pgSz w:w="12240" w:h="15840"/>
      <w:pgMar w:top="936" w:right="936" w:bottom="936" w:left="93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C222C"/>
    <w:multiLevelType w:val="multilevel"/>
    <w:tmpl w:val="5400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4C6C1F"/>
    <w:multiLevelType w:val="hybridMultilevel"/>
    <w:tmpl w:val="B48CE8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29"/>
    <w:rsid w:val="00066A93"/>
    <w:rsid w:val="00162E35"/>
    <w:rsid w:val="00266642"/>
    <w:rsid w:val="00394029"/>
    <w:rsid w:val="004A70F4"/>
    <w:rsid w:val="0070652B"/>
    <w:rsid w:val="00716701"/>
    <w:rsid w:val="007321B6"/>
    <w:rsid w:val="009A68E5"/>
    <w:rsid w:val="00A744EC"/>
    <w:rsid w:val="00B42376"/>
    <w:rsid w:val="00EB4CD7"/>
    <w:rsid w:val="00FF49E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F7F5"/>
  <w15:docId w15:val="{9B8EDE3E-7F06-4EAD-A395-2751B0FF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Kop2">
    <w:name w:val="heading 2"/>
    <w:basedOn w:val="Standaard"/>
    <w:next w:val="Standaard"/>
    <w:link w:val="Kop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Kop3">
    <w:name w:val="heading 3"/>
    <w:basedOn w:val="Standaard"/>
    <w:next w:val="Standaard"/>
    <w:link w:val="Kop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Kop4">
    <w:name w:val="heading 4"/>
    <w:basedOn w:val="Standaard"/>
    <w:next w:val="Standaard"/>
    <w:link w:val="Kop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Kop5">
    <w:name w:val="heading 5"/>
    <w:basedOn w:val="Standaard"/>
    <w:next w:val="Standaard"/>
    <w:link w:val="Kop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Kop6">
    <w:name w:val="heading 6"/>
    <w:basedOn w:val="Standaard"/>
    <w:next w:val="Standaard"/>
    <w:link w:val="Kop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Kop7">
    <w:name w:val="heading 7"/>
    <w:basedOn w:val="Standaard"/>
    <w:next w:val="Standaard"/>
    <w:link w:val="Kop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Kop8">
    <w:name w:val="heading 8"/>
    <w:basedOn w:val="Standaard"/>
    <w:next w:val="Standaard"/>
    <w:link w:val="Kop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Kop9">
    <w:name w:val="heading 9"/>
    <w:basedOn w:val="Standaard"/>
    <w:next w:val="Standaard"/>
    <w:link w:val="Kop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Cs/>
      <w:i/>
      <w:color w:val="6076B4" w:themeColor="accent1"/>
      <w:sz w:val="32"/>
      <w:szCs w:val="32"/>
    </w:rPr>
  </w:style>
  <w:style w:type="paragraph" w:styleId="Ondertitel">
    <w:name w:val="Subtitle"/>
    <w:basedOn w:val="Standaard"/>
    <w:next w:val="Standaard"/>
    <w:link w:val="OndertitelChar"/>
    <w:uiPriority w:val="11"/>
    <w:qFormat/>
    <w:pPr>
      <w:numPr>
        <w:ilvl w:val="1"/>
      </w:numPr>
    </w:pPr>
    <w:rPr>
      <w:rFonts w:eastAsiaTheme="majorEastAsia" w:cstheme="majorBidi"/>
      <w:iCs/>
      <w:color w:val="000000" w:themeColor="text1"/>
      <w:spacing w:val="15"/>
      <w:sz w:val="24"/>
      <w:szCs w:val="24"/>
    </w:rPr>
  </w:style>
  <w:style w:type="character" w:customStyle="1" w:styleId="OndertitelChar">
    <w:name w:val="Ondertitel Char"/>
    <w:basedOn w:val="Standaardalinea-lettertype"/>
    <w:link w:val="Ondertitel"/>
    <w:uiPriority w:val="11"/>
    <w:rPr>
      <w:rFonts w:eastAsiaTheme="majorEastAsia" w:cstheme="majorBidi"/>
      <w:iCs/>
      <w:color w:val="000000" w:themeColor="text1"/>
      <w:spacing w:val="15"/>
      <w:sz w:val="24"/>
      <w:szCs w:val="24"/>
    </w:r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character" w:customStyle="1" w:styleId="Kop2Char">
    <w:name w:val="Kop 2 Char"/>
    <w:basedOn w:val="Standaardalinea-lettertype"/>
    <w:link w:val="Kop2"/>
    <w:uiPriority w:val="9"/>
    <w:semiHidden/>
    <w:rPr>
      <w:rFonts w:asciiTheme="majorHAnsi" w:eastAsiaTheme="majorEastAsia" w:hAnsiTheme="majorHAnsi" w:cstheme="majorBidi"/>
      <w:bCs/>
      <w:color w:val="2F5897" w:themeColor="text2"/>
      <w:sz w:val="28"/>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Cs/>
      <w:i/>
      <w:color w:val="2F5897" w:themeColor="text2"/>
      <w:sz w:val="23"/>
    </w:rPr>
  </w:style>
  <w:style w:type="character" w:customStyle="1" w:styleId="Kop4Char">
    <w:name w:val="Kop 4 Char"/>
    <w:basedOn w:val="Standaardalinea-lettertype"/>
    <w:link w:val="Kop4"/>
    <w:uiPriority w:val="9"/>
    <w:semiHidden/>
    <w:rPr>
      <w:rFonts w:asciiTheme="majorHAnsi" w:eastAsiaTheme="majorEastAsia" w:hAnsiTheme="majorHAnsi" w:cstheme="majorBidi"/>
      <w:bCs/>
      <w:i/>
      <w:iCs/>
      <w:color w:val="2F5897" w:themeColor="text2"/>
      <w:sz w:val="23"/>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F5897" w:themeColor="text2"/>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F5897" w:themeColor="text2"/>
      <w:sz w:val="21"/>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themeColor="text1"/>
      <w:sz w:val="21"/>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themeColor="text1"/>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themeColor="text1"/>
      <w:sz w:val="20"/>
      <w:szCs w:val="20"/>
    </w:rPr>
  </w:style>
  <w:style w:type="paragraph" w:styleId="Bijschrift">
    <w:name w:val="caption"/>
    <w:basedOn w:val="Standaard"/>
    <w:next w:val="Standaard"/>
    <w:uiPriority w:val="35"/>
    <w:semiHidden/>
    <w:unhideWhenUsed/>
    <w:qFormat/>
    <w:pPr>
      <w:spacing w:line="240" w:lineRule="auto"/>
    </w:pPr>
    <w:rPr>
      <w:b/>
      <w:bCs/>
      <w:color w:val="2F5897" w:themeColor="text2"/>
      <w:sz w:val="18"/>
      <w:szCs w:val="18"/>
    </w:rPr>
  </w:style>
  <w:style w:type="paragraph" w:styleId="Titel">
    <w:name w:val="Title"/>
    <w:basedOn w:val="Standaard"/>
    <w:next w:val="Standaard"/>
    <w:link w:val="Titel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elChar">
    <w:name w:val="Titel Char"/>
    <w:basedOn w:val="Standaardalinea-lettertype"/>
    <w:link w:val="Titel"/>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color w:val="000000"/>
    </w:rPr>
  </w:style>
  <w:style w:type="paragraph" w:styleId="Geenafstand">
    <w:name w:val="No Spacing"/>
    <w:link w:val="GeenafstandChar"/>
    <w:uiPriority w:val="1"/>
    <w:qFormat/>
    <w:pPr>
      <w:spacing w:after="0" w:line="240" w:lineRule="auto"/>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spacing w:after="160" w:line="240" w:lineRule="auto"/>
      <w:ind w:left="1008" w:hanging="288"/>
      <w:contextualSpacing/>
    </w:pPr>
    <w:rPr>
      <w:rFonts w:eastAsiaTheme="minorHAnsi"/>
      <w:sz w:val="21"/>
    </w:rPr>
  </w:style>
  <w:style w:type="paragraph" w:styleId="Citaat">
    <w:name w:val="Quote"/>
    <w:basedOn w:val="Standaard"/>
    <w:next w:val="Standaard"/>
    <w:link w:val="CitaatCh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atChar">
    <w:name w:val="Citaat Char"/>
    <w:basedOn w:val="Standaardalinea-lettertype"/>
    <w:link w:val="Citaat"/>
    <w:uiPriority w:val="29"/>
    <w:rPr>
      <w:rFonts w:asciiTheme="majorHAnsi" w:hAnsiTheme="majorHAnsi"/>
      <w:i/>
      <w:iCs/>
      <w:color w:val="6076B4" w:themeColor="accent1"/>
      <w:sz w:val="24"/>
    </w:rPr>
  </w:style>
  <w:style w:type="paragraph" w:styleId="Duidelijkcitaat">
    <w:name w:val="Intense Quote"/>
    <w:basedOn w:val="Standaard"/>
    <w:next w:val="Standaard"/>
    <w:link w:val="Duidelijkcitaat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character" w:customStyle="1" w:styleId="DuidelijkcitaatChar">
    <w:name w:val="Duidelijk citaat Char"/>
    <w:basedOn w:val="Standaardalinea-lettertype"/>
    <w:link w:val="Duidelijkcitaat"/>
    <w:uiPriority w:val="30"/>
    <w:rPr>
      <w:rFonts w:asciiTheme="majorHAnsi" w:eastAsiaTheme="majorEastAsia" w:hAnsiTheme="majorHAnsi"/>
      <w:bCs/>
      <w:i/>
      <w:iCs/>
      <w:color w:val="FFFFFF" w:themeColor="background1"/>
      <w:sz w:val="24"/>
      <w:shd w:val="clear" w:color="auto" w:fill="6076B4" w:themeFill="accent1"/>
      <w14:ligatures w14:val="standardContextual"/>
      <w14:cntxtAlts/>
    </w:rPr>
  </w:style>
  <w:style w:type="character" w:styleId="Subtielebenadrukking">
    <w:name w:val="Subtle Emphasis"/>
    <w:basedOn w:val="Standaardalinea-lettertype"/>
    <w:uiPriority w:val="19"/>
    <w:qFormat/>
    <w:rPr>
      <w:i/>
      <w:iCs/>
      <w:color w:val="000000"/>
    </w:rPr>
  </w:style>
  <w:style w:type="character" w:styleId="Intensievebenadrukking">
    <w:name w:val="Intense Emphasis"/>
    <w:basedOn w:val="Standaardalinea-lettertype"/>
    <w:uiPriority w:val="21"/>
    <w:qFormat/>
    <w:rPr>
      <w:b/>
      <w:bCs/>
      <w:i/>
      <w:iCs/>
      <w:color w:val="000000"/>
    </w:rPr>
  </w:style>
  <w:style w:type="character" w:styleId="Subtieleverwijzing">
    <w:name w:val="Subtle Reference"/>
    <w:basedOn w:val="Standaardalinea-lettertype"/>
    <w:uiPriority w:val="31"/>
    <w:qFormat/>
    <w:rPr>
      <w:smallCaps/>
      <w:color w:val="000000"/>
      <w:u w:val="single"/>
    </w:rPr>
  </w:style>
  <w:style w:type="character" w:styleId="Intensieveverwijzing">
    <w:name w:val="Intense Reference"/>
    <w:basedOn w:val="Standaardalinea-lettertype"/>
    <w:uiPriority w:val="32"/>
    <w:qFormat/>
    <w:rPr>
      <w:b/>
      <w:bCs/>
      <w:color w:val="000000"/>
      <w:spacing w:val="5"/>
      <w:u w:val="single"/>
    </w:rPr>
  </w:style>
  <w:style w:type="character" w:styleId="Titelvanboek">
    <w:name w:val="Book Title"/>
    <w:basedOn w:val="Standaardalinea-lettertype"/>
    <w:uiPriority w:val="33"/>
    <w:qFormat/>
    <w:rPr>
      <w:b/>
      <w:bCs/>
      <w:smallCaps/>
      <w:spacing w:val="10"/>
    </w:rPr>
  </w:style>
  <w:style w:type="paragraph" w:styleId="Inhopg1">
    <w:name w:val="toc 1"/>
    <w:basedOn w:val="Standaard"/>
    <w:next w:val="Standaard"/>
    <w:autoRedefine/>
    <w:uiPriority w:val="39"/>
    <w:semiHidden/>
    <w:unhideWhenUsed/>
    <w:pPr>
      <w:spacing w:after="100"/>
    </w:pPr>
  </w:style>
  <w:style w:type="table" w:styleId="Tabelraster">
    <w:name w:val="Table Grid"/>
    <w:basedOn w:val="Standaardtabel"/>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Pr>
      <w:color w:val="808080"/>
    </w:rPr>
  </w:style>
  <w:style w:type="character" w:styleId="Hyperlink">
    <w:name w:val="Hyperlink"/>
    <w:basedOn w:val="Standaardalinea-lettertype"/>
    <w:uiPriority w:val="99"/>
    <w:unhideWhenUsed/>
    <w:rsid w:val="009A68E5"/>
    <w:rPr>
      <w:color w:val="3399FF" w:themeColor="hyperlink"/>
      <w:u w:val="single"/>
    </w:rPr>
  </w:style>
  <w:style w:type="character" w:styleId="Onopgelostemelding">
    <w:name w:val="Unresolved Mention"/>
    <w:basedOn w:val="Standaardalinea-lettertype"/>
    <w:uiPriority w:val="99"/>
    <w:semiHidden/>
    <w:unhideWhenUsed/>
    <w:rsid w:val="009A68E5"/>
    <w:rPr>
      <w:color w:val="808080"/>
      <w:shd w:val="clear" w:color="auto" w:fill="E6E6E6"/>
    </w:rPr>
  </w:style>
  <w:style w:type="paragraph" w:styleId="Bovenkantformulier">
    <w:name w:val="HTML Top of Form"/>
    <w:basedOn w:val="Standaard"/>
    <w:next w:val="Standaard"/>
    <w:link w:val="BovenkantformulierChar"/>
    <w:hidden/>
    <w:uiPriority w:val="99"/>
    <w:semiHidden/>
    <w:unhideWhenUsed/>
    <w:rsid w:val="00162E3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uiPriority w:val="99"/>
    <w:semiHidden/>
    <w:rsid w:val="00162E35"/>
    <w:rPr>
      <w:rFonts w:ascii="Arial" w:eastAsia="Times New Roman"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162E35"/>
    <w:pPr>
      <w:pBdr>
        <w:top w:val="single" w:sz="6" w:space="1" w:color="auto"/>
      </w:pBdr>
      <w:spacing w:after="0" w:line="240" w:lineRule="auto"/>
      <w:jc w:val="center"/>
    </w:pPr>
    <w:rPr>
      <w:rFonts w:ascii="Arial" w:eastAsia="Times New Roman" w:hAnsi="Arial" w:cs="Arial"/>
      <w:vanish/>
      <w:sz w:val="16"/>
      <w:szCs w:val="16"/>
    </w:rPr>
  </w:style>
  <w:style w:type="character" w:customStyle="1" w:styleId="OnderkantformulierChar">
    <w:name w:val="Onderkant formulier Char"/>
    <w:basedOn w:val="Standaardalinea-lettertype"/>
    <w:link w:val="Onderkantformulier"/>
    <w:uiPriority w:val="99"/>
    <w:semiHidden/>
    <w:rsid w:val="00162E35"/>
    <w:rPr>
      <w:rFonts w:ascii="Arial" w:eastAsia="Times New Roman" w:hAnsi="Arial" w:cs="Arial"/>
      <w:vanish/>
      <w:sz w:val="16"/>
      <w:szCs w:val="16"/>
    </w:rPr>
  </w:style>
  <w:style w:type="character" w:customStyle="1" w:styleId="body">
    <w:name w:val="body"/>
    <w:basedOn w:val="Standaardalinea-lettertype"/>
    <w:rsid w:val="00162E35"/>
  </w:style>
  <w:style w:type="character" w:customStyle="1" w:styleId="bq-tn-wrap">
    <w:name w:val="bq-tn-wrap"/>
    <w:basedOn w:val="Standaardalinea-lettertype"/>
    <w:rsid w:val="00162E35"/>
  </w:style>
  <w:style w:type="character" w:customStyle="1" w:styleId="letter-vert-sep">
    <w:name w:val="letter-vert-sep"/>
    <w:basedOn w:val="Standaardalinea-lettertype"/>
    <w:rsid w:val="00162E35"/>
  </w:style>
  <w:style w:type="character" w:customStyle="1" w:styleId="follow-us-text">
    <w:name w:val="follow-us-text"/>
    <w:basedOn w:val="Standaardalinea-lettertype"/>
    <w:rsid w:val="00162E35"/>
  </w:style>
  <w:style w:type="paragraph" w:customStyle="1" w:styleId="qt389917">
    <w:name w:val="qt_389917"/>
    <w:basedOn w:val="Standaard"/>
    <w:rsid w:val="00162E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451637">
      <w:bodyDiv w:val="1"/>
      <w:marLeft w:val="0"/>
      <w:marRight w:val="0"/>
      <w:marTop w:val="0"/>
      <w:marBottom w:val="0"/>
      <w:divBdr>
        <w:top w:val="none" w:sz="0" w:space="0" w:color="auto"/>
        <w:left w:val="none" w:sz="0" w:space="0" w:color="auto"/>
        <w:bottom w:val="none" w:sz="0" w:space="0" w:color="auto"/>
        <w:right w:val="none" w:sz="0" w:space="0" w:color="auto"/>
      </w:divBdr>
      <w:divsChild>
        <w:div w:id="930429681">
          <w:marLeft w:val="0"/>
          <w:marRight w:val="0"/>
          <w:marTop w:val="0"/>
          <w:marBottom w:val="0"/>
          <w:divBdr>
            <w:top w:val="none" w:sz="0" w:space="0" w:color="auto"/>
            <w:left w:val="none" w:sz="0" w:space="0" w:color="auto"/>
            <w:bottom w:val="none" w:sz="0" w:space="0" w:color="auto"/>
            <w:right w:val="none" w:sz="0" w:space="0" w:color="auto"/>
          </w:divBdr>
        </w:div>
        <w:div w:id="764809301">
          <w:marLeft w:val="0"/>
          <w:marRight w:val="0"/>
          <w:marTop w:val="0"/>
          <w:marBottom w:val="0"/>
          <w:divBdr>
            <w:top w:val="none" w:sz="0" w:space="0" w:color="auto"/>
            <w:left w:val="none" w:sz="0" w:space="0" w:color="auto"/>
            <w:bottom w:val="none" w:sz="0" w:space="0" w:color="auto"/>
            <w:right w:val="none" w:sz="0" w:space="0" w:color="auto"/>
          </w:divBdr>
        </w:div>
        <w:div w:id="642538101">
          <w:marLeft w:val="0"/>
          <w:marRight w:val="0"/>
          <w:marTop w:val="0"/>
          <w:marBottom w:val="0"/>
          <w:divBdr>
            <w:top w:val="none" w:sz="0" w:space="0" w:color="auto"/>
            <w:left w:val="none" w:sz="0" w:space="0" w:color="auto"/>
            <w:bottom w:val="none" w:sz="0" w:space="0" w:color="auto"/>
            <w:right w:val="none" w:sz="0" w:space="0" w:color="auto"/>
          </w:divBdr>
          <w:divsChild>
            <w:div w:id="1813671995">
              <w:marLeft w:val="0"/>
              <w:marRight w:val="0"/>
              <w:marTop w:val="0"/>
              <w:marBottom w:val="0"/>
              <w:divBdr>
                <w:top w:val="none" w:sz="0" w:space="0" w:color="auto"/>
                <w:left w:val="none" w:sz="0" w:space="0" w:color="auto"/>
                <w:bottom w:val="none" w:sz="0" w:space="0" w:color="auto"/>
                <w:right w:val="none" w:sz="0" w:space="0" w:color="auto"/>
              </w:divBdr>
              <w:divsChild>
                <w:div w:id="1502116191">
                  <w:marLeft w:val="0"/>
                  <w:marRight w:val="0"/>
                  <w:marTop w:val="0"/>
                  <w:marBottom w:val="0"/>
                  <w:divBdr>
                    <w:top w:val="none" w:sz="0" w:space="0" w:color="auto"/>
                    <w:left w:val="none" w:sz="0" w:space="0" w:color="auto"/>
                    <w:bottom w:val="none" w:sz="0" w:space="0" w:color="auto"/>
                    <w:right w:val="none" w:sz="0" w:space="0" w:color="auto"/>
                  </w:divBdr>
                  <w:divsChild>
                    <w:div w:id="2092510033">
                      <w:marLeft w:val="0"/>
                      <w:marRight w:val="0"/>
                      <w:marTop w:val="0"/>
                      <w:marBottom w:val="0"/>
                      <w:divBdr>
                        <w:top w:val="none" w:sz="0" w:space="0" w:color="auto"/>
                        <w:left w:val="none" w:sz="0" w:space="0" w:color="auto"/>
                        <w:bottom w:val="none" w:sz="0" w:space="0" w:color="auto"/>
                        <w:right w:val="none" w:sz="0" w:space="0" w:color="auto"/>
                      </w:divBdr>
                      <w:divsChild>
                        <w:div w:id="1469863672">
                          <w:marLeft w:val="0"/>
                          <w:marRight w:val="0"/>
                          <w:marTop w:val="0"/>
                          <w:marBottom w:val="0"/>
                          <w:divBdr>
                            <w:top w:val="none" w:sz="0" w:space="0" w:color="auto"/>
                            <w:left w:val="none" w:sz="0" w:space="0" w:color="auto"/>
                            <w:bottom w:val="none" w:sz="0" w:space="0" w:color="auto"/>
                            <w:right w:val="none" w:sz="0" w:space="0" w:color="auto"/>
                          </w:divBdr>
                          <w:divsChild>
                            <w:div w:id="1686440362">
                              <w:marLeft w:val="0"/>
                              <w:marRight w:val="0"/>
                              <w:marTop w:val="0"/>
                              <w:marBottom w:val="0"/>
                              <w:divBdr>
                                <w:top w:val="none" w:sz="0" w:space="0" w:color="auto"/>
                                <w:left w:val="none" w:sz="0" w:space="0" w:color="auto"/>
                                <w:bottom w:val="none" w:sz="0" w:space="0" w:color="auto"/>
                                <w:right w:val="none" w:sz="0" w:space="0" w:color="auto"/>
                              </w:divBdr>
                              <w:divsChild>
                                <w:div w:id="243532781">
                                  <w:marLeft w:val="45"/>
                                  <w:marRight w:val="45"/>
                                  <w:marTop w:val="0"/>
                                  <w:marBottom w:val="0"/>
                                  <w:divBdr>
                                    <w:top w:val="none" w:sz="0" w:space="0" w:color="auto"/>
                                    <w:left w:val="none" w:sz="0" w:space="0" w:color="auto"/>
                                    <w:bottom w:val="none" w:sz="0" w:space="0" w:color="auto"/>
                                    <w:right w:val="none" w:sz="0" w:space="0" w:color="auto"/>
                                  </w:divBdr>
                                </w:div>
                                <w:div w:id="557011786">
                                  <w:marLeft w:val="0"/>
                                  <w:marRight w:val="0"/>
                                  <w:marTop w:val="0"/>
                                  <w:marBottom w:val="0"/>
                                  <w:divBdr>
                                    <w:top w:val="none" w:sz="0" w:space="0" w:color="auto"/>
                                    <w:left w:val="none" w:sz="0" w:space="0" w:color="auto"/>
                                    <w:bottom w:val="none" w:sz="0" w:space="0" w:color="auto"/>
                                    <w:right w:val="none" w:sz="0" w:space="0" w:color="auto"/>
                                  </w:divBdr>
                                  <w:divsChild>
                                    <w:div w:id="216822569">
                                      <w:marLeft w:val="0"/>
                                      <w:marRight w:val="0"/>
                                      <w:marTop w:val="0"/>
                                      <w:marBottom w:val="0"/>
                                      <w:divBdr>
                                        <w:top w:val="none" w:sz="0" w:space="0" w:color="auto"/>
                                        <w:left w:val="none" w:sz="0" w:space="0" w:color="auto"/>
                                        <w:bottom w:val="none" w:sz="0" w:space="0" w:color="auto"/>
                                        <w:right w:val="none" w:sz="0" w:space="0" w:color="auto"/>
                                      </w:divBdr>
                                      <w:divsChild>
                                        <w:div w:id="5968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bs.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gruijthuijzen@udenscollege.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gruijthuijzen@udenscollege.nl"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specials.han.nl/sites/studiecentra/auteursrechten/bronnen-vermelden/apa-normen-citeren-en-p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uij\AppData\Roaming\Microsoft\Templates\Nieuwsbrief%20(ontwerp%20Execu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62E3619A1844BB84868B38A4B79C19">
    <w:name w:val="9E62E3619A1844BB84868B38A4B79C19"/>
  </w:style>
  <w:style w:type="paragraph" w:customStyle="1" w:styleId="A9A171B8D6B2455D93B80867E0A32CEE">
    <w:name w:val="A9A171B8D6B2455D93B80867E0A32CEE"/>
  </w:style>
  <w:style w:type="paragraph" w:customStyle="1" w:styleId="1460C7AA113F4AAB86BF696DADBD8D47">
    <w:name w:val="1460C7AA113F4AAB86BF696DADBD8D47"/>
  </w:style>
  <w:style w:type="paragraph" w:customStyle="1" w:styleId="5CD846BBBCDD4E16ABF54095E38A47A6">
    <w:name w:val="5CD846BBBCDD4E16ABF54095E38A47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2018-06-14T00:00:00</PublishDate>
  <Abstract/>
  <CompanyAddress/>
  <CompanyPhone/>
  <CompanyFax/>
  <CompanyEmail/>
</CoverPageProperti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EFC85C17-DB5A-4CFF-B8AE-399F092A460A}">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9E3E3DE8-887E-4B00-9EEF-68EA2C31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Nieuwsbrief (ontwerp Executive).dotx</Template>
  <TotalTime>68</TotalTime>
  <Pages>3</Pages>
  <Words>1298</Words>
  <Characters>7145</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Analyse maatschappelijk vraagstuk</vt:lpstr>
      <vt:lpstr/>
    </vt:vector>
  </TitlesOfParts>
  <Company>Udens College</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maatschappelijk vraagstuk</dc:title>
  <dc:creator>Robert-Jan Gruijthuijzen</dc:creator>
  <cp:keywords/>
  <cp:lastModifiedBy>Robert-Jan Gruijthuijzen</cp:lastModifiedBy>
  <cp:revision>1</cp:revision>
  <dcterms:created xsi:type="dcterms:W3CDTF">2018-04-08T09:57:00Z</dcterms:created>
  <dcterms:modified xsi:type="dcterms:W3CDTF">2018-04-08T11:05:00Z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