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 w:rsidTr="00105D68">
        <w:trPr>
          <w:trHeight w:val="454"/>
        </w:trPr>
        <w:tc>
          <w:tcPr>
            <w:tcW w:w="2586" w:type="dxa"/>
            <w:vAlign w:val="center"/>
          </w:tcPr>
          <w:p w14:paraId="79BF97D2" w14:textId="56F160C2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105D68">
              <w:rPr>
                <w:rFonts w:ascii="Arial Narrow" w:hAnsi="Arial Narrow"/>
              </w:rPr>
              <w:t>Maatschappijleer</w:t>
            </w:r>
          </w:p>
        </w:tc>
        <w:tc>
          <w:tcPr>
            <w:tcW w:w="2586" w:type="dxa"/>
            <w:vAlign w:val="center"/>
          </w:tcPr>
          <w:p w14:paraId="46304734" w14:textId="614277AB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105D68">
              <w:rPr>
                <w:rFonts w:ascii="Arial Narrow" w:hAnsi="Arial Narrow"/>
                <w:b/>
              </w:rPr>
              <w:t xml:space="preserve"> 4havo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45286FBB" w14:textId="6A5FD942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477CF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586" w:type="dxa"/>
            <w:vAlign w:val="center"/>
          </w:tcPr>
          <w:p w14:paraId="3B532A9B" w14:textId="66A593DE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477CF8">
              <w:rPr>
                <w:rFonts w:ascii="Arial Narrow" w:hAnsi="Arial Narrow"/>
                <w:b/>
              </w:rPr>
              <w:t>2-2023</w:t>
            </w:r>
          </w:p>
        </w:tc>
      </w:tr>
      <w:tr w:rsidR="00105D68" w:rsidRPr="00B17711" w14:paraId="596E1D9E" w14:textId="77777777" w:rsidTr="00105D68">
        <w:tc>
          <w:tcPr>
            <w:tcW w:w="10344" w:type="dxa"/>
            <w:gridSpan w:val="4"/>
          </w:tcPr>
          <w:p w14:paraId="01F2C4A2" w14:textId="187861C9" w:rsidR="00105D68" w:rsidRPr="00C45875" w:rsidRDefault="00105D68" w:rsidP="00105D68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t>Je hebt voor maatschappijleer 2 boeken. Deze moet je elke les bij de hand hebben. Achter in het werkboek zijn een aantal pagina’s om aantekeningen te maken. Het maakwerk in kolom 2 moet je iedere week goed bijhouden, anders kunnen we de opdrachten niet bespreken.</w:t>
            </w:r>
          </w:p>
        </w:tc>
      </w:tr>
      <w:tr w:rsidR="00105D68" w:rsidRPr="00B17711" w14:paraId="6CBA5E65" w14:textId="77777777" w:rsidTr="00105D68">
        <w:tc>
          <w:tcPr>
            <w:tcW w:w="10344" w:type="dxa"/>
            <w:gridSpan w:val="4"/>
          </w:tcPr>
          <w:p w14:paraId="0AE0CA37" w14:textId="4DAD0243" w:rsidR="00105D68" w:rsidRPr="00C45875" w:rsidRDefault="00105D68" w:rsidP="00105D6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t>Inleverdata van deze periode (</w:t>
            </w:r>
            <w:r>
              <w:rPr>
                <w:rFonts w:ascii="Arial Narrow" w:hAnsi="Arial Narrow"/>
                <w:b/>
              </w:rPr>
              <w:t>niet in de week voor de trap</w:t>
            </w:r>
            <w:r>
              <w:rPr>
                <w:rFonts w:ascii="Arial Narrow" w:hAnsi="Arial Narrow"/>
              </w:rPr>
              <w:t>): n.v.t.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105D68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4A080CEA" w:rsidR="00105D68" w:rsidRPr="00971E0B" w:rsidRDefault="00105D68" w:rsidP="00105D68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4C07A4" w14:textId="7D7F5D24" w:rsidR="00105D68" w:rsidRPr="00971E0B" w:rsidRDefault="00105D68" w:rsidP="00105D6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5-9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72560ACF" w:rsidR="00105D68" w:rsidRPr="001C7DC0" w:rsidRDefault="00105D68" w:rsidP="00105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9-9</w:t>
            </w:r>
          </w:p>
        </w:tc>
        <w:tc>
          <w:tcPr>
            <w:tcW w:w="4327" w:type="dxa"/>
          </w:tcPr>
          <w:p w14:paraId="73CF4404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Kennismaking en inleiding</w:t>
            </w:r>
          </w:p>
          <w:p w14:paraId="470CCCD6" w14:textId="71713408" w:rsidR="00105D68" w:rsidRPr="001C7DC0" w:rsidRDefault="00105D68" w:rsidP="00105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weet waar maatschappijleer over gaat en op welke manier je maatschappelijke problemen kunt herkennen en analyseren</w:t>
            </w:r>
          </w:p>
        </w:tc>
        <w:tc>
          <w:tcPr>
            <w:tcW w:w="5167" w:type="dxa"/>
          </w:tcPr>
          <w:p w14:paraId="1EE5FAF0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1</w:t>
            </w:r>
          </w:p>
          <w:p w14:paraId="511B1345" w14:textId="2AEAF5ED" w:rsidR="00105D68" w:rsidRPr="001C7DC0" w:rsidRDefault="00105D68" w:rsidP="00105D68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</w:p>
        </w:tc>
      </w:tr>
      <w:tr w:rsidR="00105D68" w:rsidRPr="001C7DC0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17972895" w:rsidR="00105D68" w:rsidRPr="00971E0B" w:rsidRDefault="00105D68" w:rsidP="00105D68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37</w:t>
            </w:r>
          </w:p>
          <w:p w14:paraId="7695AFE7" w14:textId="296450E6" w:rsidR="00105D68" w:rsidRPr="00971E0B" w:rsidRDefault="00105D68" w:rsidP="00105D6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12-9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6AF61B30" w:rsidR="00105D68" w:rsidRPr="001C7DC0" w:rsidRDefault="00105D68" w:rsidP="00105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16-9</w:t>
            </w:r>
          </w:p>
        </w:tc>
        <w:tc>
          <w:tcPr>
            <w:tcW w:w="4327" w:type="dxa"/>
          </w:tcPr>
          <w:p w14:paraId="4A07B6D7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1</w:t>
            </w:r>
          </w:p>
          <w:p w14:paraId="24FE2CF3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uitleggen waarom het goed is dat we een rechtsstaat hebben.</w:t>
            </w:r>
          </w:p>
          <w:p w14:paraId="6581BAFF" w14:textId="460F2DC2" w:rsidR="00105D68" w:rsidRPr="001C7DC0" w:rsidRDefault="00105D68" w:rsidP="00105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het onderscheid duiden tussen verschillende rechtsgebieden.</w:t>
            </w:r>
          </w:p>
        </w:tc>
        <w:tc>
          <w:tcPr>
            <w:tcW w:w="5167" w:type="dxa"/>
          </w:tcPr>
          <w:p w14:paraId="4F5B5041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h. 2.1</w:t>
            </w:r>
          </w:p>
          <w:p w14:paraId="3CEFC1A5" w14:textId="7D22B336" w:rsidR="00105D68" w:rsidRPr="001C7DC0" w:rsidRDefault="00105D68" w:rsidP="00105D6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1,2,3, 9, 11, 12 en 13 </w:t>
            </w:r>
          </w:p>
        </w:tc>
      </w:tr>
      <w:tr w:rsidR="00105D68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493A4ABB" w:rsidR="00105D68" w:rsidRPr="00FD5423" w:rsidRDefault="00105D68" w:rsidP="00105D68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38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566400">
              <w:rPr>
                <w:rFonts w:ascii="Arial Narrow" w:hAnsi="Arial Narrow"/>
                <w:bCs/>
                <w:sz w:val="20"/>
              </w:rPr>
              <w:t>19-9 t/m 23-9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</w:tcPr>
          <w:p w14:paraId="00659BDD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2</w:t>
            </w:r>
          </w:p>
          <w:p w14:paraId="55193092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 de grondbeginselen van de rechtsstaat en kunt deze herkennen in concrete situaties.</w:t>
            </w:r>
          </w:p>
          <w:p w14:paraId="7D836003" w14:textId="37422A82" w:rsidR="00105D68" w:rsidRPr="003F7868" w:rsidRDefault="00105D68" w:rsidP="00105D6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67" w:type="dxa"/>
          </w:tcPr>
          <w:p w14:paraId="42692F3A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2</w:t>
            </w:r>
          </w:p>
          <w:p w14:paraId="34075F6E" w14:textId="5845924B" w:rsidR="00105D68" w:rsidRPr="001C7DC0" w:rsidRDefault="00105D68" w:rsidP="00105D6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 t/m 7, 10, 13, 15 en 16.</w:t>
            </w:r>
          </w:p>
        </w:tc>
      </w:tr>
      <w:tr w:rsidR="00105D68" w:rsidRPr="001C7DC0" w14:paraId="5833E6AD" w14:textId="77777777" w:rsidTr="00FD5423">
        <w:trPr>
          <w:cantSplit/>
        </w:trPr>
        <w:tc>
          <w:tcPr>
            <w:tcW w:w="846" w:type="dxa"/>
          </w:tcPr>
          <w:p w14:paraId="7C9A33EA" w14:textId="162AEA25" w:rsidR="00105D68" w:rsidRPr="00971E0B" w:rsidRDefault="00105D68" w:rsidP="00105D68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39</w:t>
            </w:r>
          </w:p>
          <w:p w14:paraId="4DB5BB1E" w14:textId="237294BF" w:rsidR="00105D68" w:rsidRPr="00971E0B" w:rsidRDefault="00105D68" w:rsidP="00105D68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26-9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30-9</w:t>
            </w:r>
          </w:p>
          <w:p w14:paraId="0A55607B" w14:textId="77777777" w:rsidR="00105D68" w:rsidRDefault="00105D68" w:rsidP="00105D6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105D68" w:rsidRPr="00BB696C" w:rsidRDefault="00105D68" w:rsidP="00105D6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</w:tcPr>
          <w:p w14:paraId="234770C4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3</w:t>
            </w:r>
          </w:p>
          <w:p w14:paraId="06BDC9BA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kunt uitleggen wat we onder criminaliteit verstaan en hoe een strafproces in grote lijnen verloopt. </w:t>
            </w:r>
          </w:p>
          <w:p w14:paraId="39F0A05D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theorieën over criminaliteit toepassen.</w:t>
            </w:r>
          </w:p>
          <w:p w14:paraId="407A1605" w14:textId="5F44E7AD" w:rsidR="00105D68" w:rsidRPr="007151BA" w:rsidRDefault="00105D68" w:rsidP="00105D6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i/>
              </w:rPr>
              <w:t xml:space="preserve">ma. di. les, wo. t/m vr. </w:t>
            </w:r>
            <w:proofErr w:type="spellStart"/>
            <w:r>
              <w:rPr>
                <w:rFonts w:ascii="Arial Narrow" w:hAnsi="Arial Narrow"/>
                <w:i/>
              </w:rPr>
              <w:t>af-trap</w:t>
            </w:r>
            <w:proofErr w:type="spellEnd"/>
            <w:r>
              <w:rPr>
                <w:rFonts w:ascii="Arial Narrow" w:hAnsi="Arial Narrow"/>
                <w:i/>
              </w:rPr>
              <w:t xml:space="preserve"> voor alle leerjaren</w:t>
            </w:r>
          </w:p>
        </w:tc>
        <w:tc>
          <w:tcPr>
            <w:tcW w:w="5167" w:type="dxa"/>
          </w:tcPr>
          <w:p w14:paraId="7178B428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3</w:t>
            </w:r>
          </w:p>
          <w:p w14:paraId="3EA45A58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 en 2 pag. 31;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8a,b,c;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11 </w:t>
            </w:r>
            <w:proofErr w:type="spellStart"/>
            <w:r>
              <w:rPr>
                <w:rFonts w:ascii="Arial Narrow" w:hAnsi="Arial Narrow"/>
              </w:rPr>
              <w:t>pag</w:t>
            </w:r>
            <w:proofErr w:type="spellEnd"/>
            <w:r>
              <w:rPr>
                <w:rFonts w:ascii="Arial Narrow" w:hAnsi="Arial Narrow"/>
              </w:rPr>
              <w:t xml:space="preserve"> 34;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13 pag. 35;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15 pag. 36;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17 pag. 37</w:t>
            </w:r>
          </w:p>
          <w:p w14:paraId="1D22B985" w14:textId="3FA612AF" w:rsidR="00105D68" w:rsidRPr="001C7DC0" w:rsidRDefault="00105D68" w:rsidP="00105D68">
            <w:pPr>
              <w:rPr>
                <w:rFonts w:ascii="Arial Narrow" w:hAnsi="Arial Narrow"/>
              </w:rPr>
            </w:pPr>
          </w:p>
        </w:tc>
      </w:tr>
      <w:tr w:rsidR="00105D68" w:rsidRPr="001C7DC0" w14:paraId="5AD6CA66" w14:textId="77777777" w:rsidTr="00FD5423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0088467A" w:rsidR="00105D68" w:rsidRPr="00971E0B" w:rsidRDefault="00105D68" w:rsidP="00105D68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40</w:t>
            </w:r>
          </w:p>
          <w:p w14:paraId="4224B1A8" w14:textId="453A147F" w:rsidR="00105D68" w:rsidRPr="001C7DC0" w:rsidRDefault="00105D68" w:rsidP="00105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3-10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7-10</w:t>
            </w:r>
          </w:p>
        </w:tc>
        <w:tc>
          <w:tcPr>
            <w:tcW w:w="4327" w:type="dxa"/>
            <w:tcBorders>
              <w:bottom w:val="nil"/>
            </w:tcBorders>
          </w:tcPr>
          <w:p w14:paraId="79436A99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4</w:t>
            </w:r>
          </w:p>
          <w:p w14:paraId="2A5D5C74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uitleggen hoe een rechtszaak verloopt en je kent de functies van straffen.</w:t>
            </w:r>
          </w:p>
          <w:p w14:paraId="12616F3C" w14:textId="5AB0A522" w:rsidR="00105D68" w:rsidRPr="007151BA" w:rsidRDefault="00105D68" w:rsidP="00105D6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11 pag. 41 in de klas</w:t>
            </w:r>
          </w:p>
        </w:tc>
        <w:tc>
          <w:tcPr>
            <w:tcW w:w="5167" w:type="dxa"/>
            <w:tcBorders>
              <w:bottom w:val="nil"/>
            </w:tcBorders>
          </w:tcPr>
          <w:p w14:paraId="45BBDEC5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4</w:t>
            </w:r>
          </w:p>
          <w:p w14:paraId="3EF51296" w14:textId="535E081A" w:rsidR="00105D68" w:rsidRPr="001C7DC0" w:rsidRDefault="00105D68" w:rsidP="00105D6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 t/m 4 pag. 38;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7 en 8 pag. 39;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9 pag. 40;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14 en 15 pag. 43</w:t>
            </w:r>
          </w:p>
        </w:tc>
      </w:tr>
      <w:tr w:rsidR="00105D68" w:rsidRPr="001C7DC0" w14:paraId="25F49623" w14:textId="77777777" w:rsidTr="00FD5423">
        <w:trPr>
          <w:cantSplit/>
        </w:trPr>
        <w:tc>
          <w:tcPr>
            <w:tcW w:w="846" w:type="dxa"/>
          </w:tcPr>
          <w:p w14:paraId="47371CCF" w14:textId="482ABC84" w:rsidR="00105D68" w:rsidRPr="00971E0B" w:rsidRDefault="00105D68" w:rsidP="00105D68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10-10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14-10</w:t>
            </w:r>
          </w:p>
        </w:tc>
        <w:tc>
          <w:tcPr>
            <w:tcW w:w="4327" w:type="dxa"/>
          </w:tcPr>
          <w:p w14:paraId="5969B3CC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5</w:t>
            </w:r>
          </w:p>
          <w:p w14:paraId="6930CCA3" w14:textId="47237798" w:rsidR="00105D68" w:rsidRPr="007D3713" w:rsidRDefault="00105D68" w:rsidP="00105D68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>Je kunt uitleggen wat het verschil is tussen publiekrecht en privaatrecht en hoe een rechtszaak in het burgerlijk recht verloopt.</w:t>
            </w:r>
          </w:p>
        </w:tc>
        <w:tc>
          <w:tcPr>
            <w:tcW w:w="5167" w:type="dxa"/>
          </w:tcPr>
          <w:p w14:paraId="36AFDDEF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5</w:t>
            </w:r>
          </w:p>
          <w:p w14:paraId="13E1D9E4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Maken:opdr</w:t>
            </w:r>
            <w:proofErr w:type="spellEnd"/>
            <w:r>
              <w:rPr>
                <w:rFonts w:ascii="Arial Narrow" w:hAnsi="Arial Narrow"/>
              </w:rPr>
              <w:t xml:space="preserve">. 1,2, 4 en 5 pag. 46;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9 en 10 pag. 47;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13 pag. 49</w:t>
            </w:r>
          </w:p>
          <w:p w14:paraId="5745A5C0" w14:textId="77777777" w:rsidR="00105D68" w:rsidRPr="001C7DC0" w:rsidRDefault="00105D68" w:rsidP="00105D68">
            <w:pPr>
              <w:rPr>
                <w:rFonts w:ascii="Arial Narrow" w:hAnsi="Arial Narrow"/>
              </w:rPr>
            </w:pPr>
          </w:p>
        </w:tc>
      </w:tr>
      <w:tr w:rsidR="00105D68" w:rsidRPr="001C7DC0" w14:paraId="7021078D" w14:textId="77777777" w:rsidTr="00FD5423">
        <w:trPr>
          <w:cantSplit/>
        </w:trPr>
        <w:tc>
          <w:tcPr>
            <w:tcW w:w="846" w:type="dxa"/>
          </w:tcPr>
          <w:p w14:paraId="333078F5" w14:textId="59EBFC10" w:rsidR="00105D68" w:rsidRPr="00971E0B" w:rsidRDefault="00105D68" w:rsidP="00105D68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42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0B375F">
              <w:rPr>
                <w:rFonts w:ascii="Arial Narrow" w:hAnsi="Arial Narrow"/>
                <w:bCs/>
                <w:sz w:val="20"/>
              </w:rPr>
              <w:t>17-10 t</w:t>
            </w:r>
            <w:r>
              <w:rPr>
                <w:rFonts w:ascii="Arial Narrow" w:hAnsi="Arial Narrow"/>
                <w:bCs/>
                <w:sz w:val="20"/>
              </w:rPr>
              <w:t>/</w:t>
            </w:r>
            <w:r w:rsidRPr="000B375F">
              <w:rPr>
                <w:rFonts w:ascii="Arial Narrow" w:hAnsi="Arial Narrow"/>
                <w:bCs/>
                <w:sz w:val="20"/>
              </w:rPr>
              <w:t>m 21-10</w:t>
            </w:r>
          </w:p>
          <w:p w14:paraId="74095C47" w14:textId="447968D1" w:rsidR="00105D68" w:rsidRPr="001C7DC0" w:rsidRDefault="00105D68" w:rsidP="00105D68">
            <w:pPr>
              <w:rPr>
                <w:rFonts w:ascii="Arial Narrow" w:hAnsi="Arial Narrow"/>
              </w:rPr>
            </w:pPr>
          </w:p>
        </w:tc>
        <w:tc>
          <w:tcPr>
            <w:tcW w:w="4327" w:type="dxa"/>
          </w:tcPr>
          <w:p w14:paraId="5A70BEEB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6</w:t>
            </w:r>
          </w:p>
          <w:p w14:paraId="325914F7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deelnemen aan de discussie over de rechtsstaat m.b.t. botsende rechten, uitbreiding opsporingsbevoegdheden en  strenger straffen.</w:t>
            </w:r>
          </w:p>
          <w:p w14:paraId="10A8B197" w14:textId="1E86082C" w:rsidR="00105D68" w:rsidRPr="001C7DC0" w:rsidRDefault="00105D68" w:rsidP="00105D6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Ma. 5-10 roostervrij lln.</w:t>
            </w:r>
          </w:p>
        </w:tc>
        <w:tc>
          <w:tcPr>
            <w:tcW w:w="5167" w:type="dxa"/>
          </w:tcPr>
          <w:p w14:paraId="16F43B8E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6</w:t>
            </w:r>
          </w:p>
          <w:p w14:paraId="648F7FA7" w14:textId="329D7993" w:rsidR="00105D68" w:rsidRPr="001C7DC0" w:rsidRDefault="00105D68" w:rsidP="00105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1a, 3 en 5 pag. 50;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8 en 9 pag. 51;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12 en 13 pag. 53</w:t>
            </w:r>
          </w:p>
        </w:tc>
      </w:tr>
      <w:tr w:rsidR="00D24B0F" w:rsidRPr="001C7DC0" w14:paraId="6583224C" w14:textId="77777777" w:rsidTr="00FD5423">
        <w:trPr>
          <w:cantSplit/>
        </w:trPr>
        <w:tc>
          <w:tcPr>
            <w:tcW w:w="846" w:type="dxa"/>
          </w:tcPr>
          <w:p w14:paraId="69B217CA" w14:textId="39D11C25" w:rsidR="00D24B0F" w:rsidRPr="00971E0B" w:rsidRDefault="00D24B0F" w:rsidP="00D24B0F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0B375F">
              <w:rPr>
                <w:rFonts w:ascii="Arial Narrow" w:hAnsi="Arial Narrow"/>
                <w:b/>
                <w:sz w:val="20"/>
              </w:rPr>
              <w:t>43</w:t>
            </w:r>
            <w:r w:rsidR="00900CE8"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80756A">
              <w:rPr>
                <w:rFonts w:ascii="Arial Narrow" w:hAnsi="Arial Narrow"/>
                <w:b/>
                <w:sz w:val="20"/>
              </w:rPr>
              <w:br/>
            </w:r>
            <w:r w:rsidR="0080756A" w:rsidRPr="0080756A">
              <w:rPr>
                <w:rFonts w:ascii="Arial Narrow" w:hAnsi="Arial Narrow"/>
                <w:bCs/>
                <w:sz w:val="20"/>
              </w:rPr>
              <w:t>24-10 t/m 28-10</w:t>
            </w:r>
          </w:p>
          <w:p w14:paraId="3ADEE7C2" w14:textId="3F4CA60E" w:rsidR="00D24B0F" w:rsidRPr="000F4511" w:rsidRDefault="00D24B0F" w:rsidP="00D24B0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</w:tcPr>
          <w:p w14:paraId="6ADA7277" w14:textId="388646A6" w:rsidR="00D24B0F" w:rsidRPr="007151BA" w:rsidRDefault="00CD38C1" w:rsidP="00557C9C">
            <w:pPr>
              <w:rPr>
                <w:rFonts w:ascii="Arial Narrow" w:hAnsi="Arial Narrow"/>
                <w:b/>
                <w:bCs/>
              </w:rPr>
            </w:pPr>
            <w:r w:rsidRPr="007151BA">
              <w:rPr>
                <w:rFonts w:ascii="Arial Narrow" w:hAnsi="Arial Narrow"/>
                <w:b/>
                <w:bCs/>
              </w:rPr>
              <w:t>HERFSTVAKANTIE</w:t>
            </w:r>
            <w:r w:rsidR="00D24B0F" w:rsidRPr="007151BA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5167" w:type="dxa"/>
          </w:tcPr>
          <w:p w14:paraId="40ED2A78" w14:textId="77777777" w:rsidR="00D24B0F" w:rsidRPr="001C7DC0" w:rsidRDefault="00D24B0F" w:rsidP="00D24B0F">
            <w:pPr>
              <w:rPr>
                <w:rFonts w:ascii="Arial Narrow" w:hAnsi="Arial Narrow"/>
              </w:rPr>
            </w:pPr>
          </w:p>
        </w:tc>
      </w:tr>
      <w:tr w:rsidR="00105D68" w:rsidRPr="001C7DC0" w14:paraId="17A7D91F" w14:textId="77777777" w:rsidTr="00FD5423">
        <w:trPr>
          <w:cantSplit/>
        </w:trPr>
        <w:tc>
          <w:tcPr>
            <w:tcW w:w="846" w:type="dxa"/>
          </w:tcPr>
          <w:p w14:paraId="27B79A57" w14:textId="3EE906A9" w:rsidR="00105D68" w:rsidRPr="00971E0B" w:rsidRDefault="00105D68" w:rsidP="00105D68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44</w:t>
            </w:r>
          </w:p>
          <w:p w14:paraId="106FFCFE" w14:textId="5DD17905" w:rsidR="00105D68" w:rsidRPr="001C7DC0" w:rsidRDefault="00105D68" w:rsidP="00105D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31-10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4-11</w:t>
            </w:r>
          </w:p>
        </w:tc>
        <w:tc>
          <w:tcPr>
            <w:tcW w:w="4327" w:type="dxa"/>
          </w:tcPr>
          <w:p w14:paraId="52C81923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7</w:t>
            </w:r>
          </w:p>
          <w:p w14:paraId="61792490" w14:textId="77777777" w:rsidR="00105D68" w:rsidRDefault="00105D68" w:rsidP="00105D6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kunt verschillen weergeven tussen het rechtssysteem in Nederland, VS en China.</w:t>
            </w:r>
          </w:p>
          <w:p w14:paraId="33495FDC" w14:textId="7F7C81C6" w:rsidR="00105D68" w:rsidRPr="004853DC" w:rsidRDefault="00105D68" w:rsidP="00105D68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10 pag. 58 in de klas</w:t>
            </w:r>
          </w:p>
        </w:tc>
        <w:tc>
          <w:tcPr>
            <w:tcW w:w="5167" w:type="dxa"/>
          </w:tcPr>
          <w:p w14:paraId="668B847C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proofErr w:type="spellStart"/>
            <w:r>
              <w:rPr>
                <w:rFonts w:ascii="Arial Narrow" w:hAnsi="Arial Narrow"/>
              </w:rPr>
              <w:t>hfdst</w:t>
            </w:r>
            <w:proofErr w:type="spellEnd"/>
            <w:r>
              <w:rPr>
                <w:rFonts w:ascii="Arial Narrow" w:hAnsi="Arial Narrow"/>
              </w:rPr>
              <w:t xml:space="preserve"> 7</w:t>
            </w:r>
          </w:p>
          <w:p w14:paraId="1166771F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Maken: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 xml:space="preserve">. 1 en 3 pag.  56; </w:t>
            </w: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7 pag. 57;</w:t>
            </w:r>
          </w:p>
          <w:p w14:paraId="22F48D39" w14:textId="77777777" w:rsidR="00105D68" w:rsidRDefault="00105D68" w:rsidP="00105D68">
            <w:pPr>
              <w:widowControl w:val="0"/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Opdr</w:t>
            </w:r>
            <w:proofErr w:type="spellEnd"/>
            <w:r>
              <w:rPr>
                <w:rFonts w:ascii="Arial Narrow" w:hAnsi="Arial Narrow"/>
              </w:rPr>
              <w:t>. 11 en 12 pag. 59</w:t>
            </w:r>
          </w:p>
          <w:p w14:paraId="0AED0DF6" w14:textId="77777777" w:rsidR="00105D68" w:rsidRDefault="00105D68" w:rsidP="00105D68">
            <w:pPr>
              <w:rPr>
                <w:rFonts w:ascii="Arial Narrow" w:hAnsi="Arial Narrow"/>
              </w:rPr>
            </w:pPr>
          </w:p>
          <w:p w14:paraId="20EF4E9E" w14:textId="1F5A28E7" w:rsidR="00105D68" w:rsidRPr="001C7DC0" w:rsidRDefault="00105D68" w:rsidP="00105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Test je kennis: pag. 60 werkboek. 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105D68" w:rsidRPr="00B17711" w14:paraId="1135EE0D" w14:textId="77777777" w:rsidTr="00105D68">
        <w:tc>
          <w:tcPr>
            <w:tcW w:w="779" w:type="dxa"/>
          </w:tcPr>
          <w:p w14:paraId="527EF43C" w14:textId="47D3AEAC" w:rsidR="00105D68" w:rsidRPr="00B80EC1" w:rsidRDefault="00105D68" w:rsidP="00105D68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>45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Trap </w:t>
            </w:r>
            <w:r>
              <w:rPr>
                <w:rFonts w:ascii="Arial Narrow" w:hAnsi="Arial Narrow"/>
                <w:b/>
                <w:i/>
                <w:sz w:val="20"/>
              </w:rPr>
              <w:t>1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105D68" w:rsidRPr="00B80EC1" w:rsidRDefault="00105D68" w:rsidP="00105D68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71944D69" w:rsidR="00105D68" w:rsidRPr="001C7DC0" w:rsidRDefault="00105D68" w:rsidP="00105D6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1</w:t>
            </w:r>
          </w:p>
        </w:tc>
        <w:tc>
          <w:tcPr>
            <w:tcW w:w="4394" w:type="dxa"/>
          </w:tcPr>
          <w:p w14:paraId="3B00F733" w14:textId="34B8CB2F" w:rsidR="00105D68" w:rsidRPr="001C7DC0" w:rsidRDefault="00105D68" w:rsidP="00105D6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highlight w:val="yellow"/>
              </w:rPr>
              <w:t>Thema de Rechtsstaat hoofdstuk 1 t/m 7 + aantekeningen</w:t>
            </w:r>
          </w:p>
        </w:tc>
        <w:tc>
          <w:tcPr>
            <w:tcW w:w="5171" w:type="dxa"/>
          </w:tcPr>
          <w:p w14:paraId="2B6C2E60" w14:textId="77777777" w:rsidR="00105D68" w:rsidRDefault="00105D68" w:rsidP="00105D68">
            <w:pPr>
              <w:widowControl w:val="0"/>
              <w:rPr>
                <w:rFonts w:ascii="Arial Narrow" w:hAnsi="Arial Narrow"/>
                <w:i/>
                <w:highlight w:val="yellow"/>
              </w:rPr>
            </w:pPr>
            <w:r>
              <w:rPr>
                <w:rFonts w:ascii="Arial Narrow" w:hAnsi="Arial Narrow"/>
                <w:i/>
                <w:highlight w:val="yellow"/>
              </w:rPr>
              <w:t>Duur van de toets: 50 min.</w:t>
            </w:r>
          </w:p>
          <w:p w14:paraId="703BD317" w14:textId="77777777" w:rsidR="00105D68" w:rsidRDefault="00105D68" w:rsidP="00105D68">
            <w:pPr>
              <w:widowControl w:val="0"/>
              <w:rPr>
                <w:rFonts w:ascii="Arial Narrow" w:hAnsi="Arial Narrow"/>
                <w:i/>
                <w:highlight w:val="yellow"/>
              </w:rPr>
            </w:pPr>
            <w:r>
              <w:rPr>
                <w:rFonts w:ascii="Arial Narrow" w:hAnsi="Arial Narrow"/>
                <w:i/>
                <w:highlight w:val="yellow"/>
              </w:rPr>
              <w:t>Gewicht toets: 3</w:t>
            </w:r>
          </w:p>
          <w:p w14:paraId="06D414FD" w14:textId="421E1EBA" w:rsidR="00105D68" w:rsidRPr="001C7DC0" w:rsidRDefault="00105D68" w:rsidP="00105D6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highlight w:val="yellow"/>
              </w:rPr>
              <w:t>Schoolexamen of proefwerk: SE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6EDB" w14:textId="77777777" w:rsidR="00FD22C5" w:rsidRDefault="00FD22C5">
      <w:r>
        <w:separator/>
      </w:r>
    </w:p>
  </w:endnote>
  <w:endnote w:type="continuationSeparator" w:id="0">
    <w:p w14:paraId="124071A8" w14:textId="77777777" w:rsidR="00FD22C5" w:rsidRDefault="00FD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871A" w14:textId="77777777" w:rsidR="00FD22C5" w:rsidRDefault="00FD22C5">
      <w:r>
        <w:separator/>
      </w:r>
    </w:p>
  </w:footnote>
  <w:footnote w:type="continuationSeparator" w:id="0">
    <w:p w14:paraId="78A4E803" w14:textId="77777777" w:rsidR="00FD22C5" w:rsidRDefault="00FD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92395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B375F"/>
    <w:rsid w:val="000F0D30"/>
    <w:rsid w:val="000F4511"/>
    <w:rsid w:val="00100939"/>
    <w:rsid w:val="00105D68"/>
    <w:rsid w:val="00106F22"/>
    <w:rsid w:val="0011128A"/>
    <w:rsid w:val="0013446A"/>
    <w:rsid w:val="00140502"/>
    <w:rsid w:val="00152756"/>
    <w:rsid w:val="00183120"/>
    <w:rsid w:val="001A1B73"/>
    <w:rsid w:val="001B07B6"/>
    <w:rsid w:val="001C7DC0"/>
    <w:rsid w:val="001D0C50"/>
    <w:rsid w:val="001D1913"/>
    <w:rsid w:val="001D77D3"/>
    <w:rsid w:val="001E6832"/>
    <w:rsid w:val="00220083"/>
    <w:rsid w:val="00227C46"/>
    <w:rsid w:val="00254B0E"/>
    <w:rsid w:val="00257F92"/>
    <w:rsid w:val="002839E6"/>
    <w:rsid w:val="0029693F"/>
    <w:rsid w:val="003338A2"/>
    <w:rsid w:val="003729D3"/>
    <w:rsid w:val="00373849"/>
    <w:rsid w:val="00375B98"/>
    <w:rsid w:val="003766BA"/>
    <w:rsid w:val="00383931"/>
    <w:rsid w:val="003A0157"/>
    <w:rsid w:val="003B7CF8"/>
    <w:rsid w:val="003C3F8C"/>
    <w:rsid w:val="003C5650"/>
    <w:rsid w:val="003D6351"/>
    <w:rsid w:val="003E217F"/>
    <w:rsid w:val="003E6E66"/>
    <w:rsid w:val="003F7868"/>
    <w:rsid w:val="00433766"/>
    <w:rsid w:val="00453CE0"/>
    <w:rsid w:val="00477CF8"/>
    <w:rsid w:val="004845B6"/>
    <w:rsid w:val="004853DC"/>
    <w:rsid w:val="004B46E6"/>
    <w:rsid w:val="004D5DC8"/>
    <w:rsid w:val="005309C6"/>
    <w:rsid w:val="00536866"/>
    <w:rsid w:val="00557C9C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E3C2A"/>
    <w:rsid w:val="008E3EEB"/>
    <w:rsid w:val="008F1717"/>
    <w:rsid w:val="00900CE8"/>
    <w:rsid w:val="009022BC"/>
    <w:rsid w:val="0092461A"/>
    <w:rsid w:val="0094404B"/>
    <w:rsid w:val="0094520C"/>
    <w:rsid w:val="0095275A"/>
    <w:rsid w:val="00971E0B"/>
    <w:rsid w:val="009D4F0C"/>
    <w:rsid w:val="00A35904"/>
    <w:rsid w:val="00A63329"/>
    <w:rsid w:val="00AB0C27"/>
    <w:rsid w:val="00AB2C24"/>
    <w:rsid w:val="00AC01A9"/>
    <w:rsid w:val="00AC551A"/>
    <w:rsid w:val="00B01D2C"/>
    <w:rsid w:val="00B049D7"/>
    <w:rsid w:val="00B17711"/>
    <w:rsid w:val="00B2112D"/>
    <w:rsid w:val="00B600C1"/>
    <w:rsid w:val="00B64687"/>
    <w:rsid w:val="00B64813"/>
    <w:rsid w:val="00B70A46"/>
    <w:rsid w:val="00B76781"/>
    <w:rsid w:val="00B80EC1"/>
    <w:rsid w:val="00B96311"/>
    <w:rsid w:val="00BB696C"/>
    <w:rsid w:val="00BC142E"/>
    <w:rsid w:val="00C107E8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B53B7"/>
    <w:rsid w:val="00EC16DF"/>
    <w:rsid w:val="00F001C7"/>
    <w:rsid w:val="00F407EE"/>
    <w:rsid w:val="00F51708"/>
    <w:rsid w:val="00F90614"/>
    <w:rsid w:val="00FC41BB"/>
    <w:rsid w:val="00FD22C5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2021-07-02T08:41:00Z</cp:lastPrinted>
  <dcterms:created xsi:type="dcterms:W3CDTF">2022-08-31T13:20:00Z</dcterms:created>
  <dcterms:modified xsi:type="dcterms:W3CDTF">2022-08-31T13:20:00Z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