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B4F8" w14:textId="77777777" w:rsidR="00820B72" w:rsidRDefault="00820B72" w:rsidP="00820B72">
      <w:pPr>
        <w:pStyle w:val="Kop1"/>
        <w:rPr>
          <w:lang w:val="nl-NL"/>
        </w:rPr>
      </w:pPr>
      <w:r>
        <w:rPr>
          <w:lang w:val="nl-NL"/>
        </w:rPr>
        <w:t>Maatschappijleer (vwo) 2020-2023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  (120 </w:t>
      </w:r>
      <w:proofErr w:type="spellStart"/>
      <w:r>
        <w:rPr>
          <w:lang w:val="nl-NL"/>
        </w:rPr>
        <w:t>slu</w:t>
      </w:r>
      <w:proofErr w:type="spellEnd"/>
      <w:r>
        <w:rPr>
          <w:lang w:val="nl-NL"/>
        </w:rPr>
        <w:t>)</w:t>
      </w:r>
    </w:p>
    <w:p w14:paraId="21256516" w14:textId="77777777" w:rsidR="00820B72" w:rsidRDefault="00820B72" w:rsidP="00820B72">
      <w:pPr>
        <w:widowControl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right" w:pos="9639"/>
        </w:tabs>
        <w:rPr>
          <w:rFonts w:ascii="Arial Narrow" w:hAnsi="Arial Narrow"/>
          <w:sz w:val="24"/>
          <w:lang w:val="nl-NL"/>
        </w:rPr>
      </w:pPr>
    </w:p>
    <w:p w14:paraId="32A3D269" w14:textId="77777777" w:rsidR="00820B72" w:rsidRDefault="00820B72" w:rsidP="00820B72">
      <w:pPr>
        <w:pStyle w:val="Default"/>
        <w:rPr>
          <w:rFonts w:ascii="Arial Narrow" w:hAnsi="Arial Narrow" w:cs="CAGHF A+ Rotis Serif"/>
        </w:rPr>
      </w:pPr>
      <w:r>
        <w:rPr>
          <w:rFonts w:ascii="Arial Narrow" w:hAnsi="Arial Narrow" w:cs="CAGHF A+ Rotis Serif"/>
          <w:b/>
          <w:bCs/>
        </w:rPr>
        <w:t xml:space="preserve">Het eindexamen </w:t>
      </w:r>
    </w:p>
    <w:p w14:paraId="51CBE2AE" w14:textId="77777777" w:rsidR="00820B72" w:rsidRDefault="00820B72" w:rsidP="00820B72">
      <w:pPr>
        <w:pStyle w:val="Default"/>
        <w:rPr>
          <w:rFonts w:ascii="Arial Narrow" w:hAnsi="Arial Narrow" w:cs="CAGHF A+ Rotis Serif"/>
        </w:rPr>
      </w:pPr>
      <w:r>
        <w:rPr>
          <w:rFonts w:ascii="Arial Narrow" w:hAnsi="Arial Narrow" w:cs="CAGHF A+ Rotis Serif"/>
        </w:rPr>
        <w:t xml:space="preserve">Het eindexamen bestaat uit het schoolexamen. Het examenprogramma bestaat uit de volgende domeinen: </w:t>
      </w:r>
    </w:p>
    <w:p w14:paraId="15C41391" w14:textId="77777777" w:rsidR="00820B72" w:rsidRDefault="00820B72" w:rsidP="00820B72">
      <w:pPr>
        <w:pStyle w:val="Default"/>
        <w:tabs>
          <w:tab w:val="left" w:pos="993"/>
        </w:tabs>
        <w:rPr>
          <w:rFonts w:ascii="Arial Narrow" w:hAnsi="Arial Narrow" w:cs="CAGHF A+ Rotis Serif"/>
        </w:rPr>
      </w:pPr>
      <w:r>
        <w:rPr>
          <w:rFonts w:ascii="Arial Narrow" w:hAnsi="Arial Narrow" w:cs="CAGHF A+ Rotis Serif"/>
        </w:rPr>
        <w:t>Domein A</w:t>
      </w:r>
      <w:r>
        <w:rPr>
          <w:rFonts w:ascii="Arial Narrow" w:hAnsi="Arial Narrow" w:cs="CAGHF A+ Rotis Serif"/>
        </w:rPr>
        <w:tab/>
        <w:t xml:space="preserve">Vaardigheden </w:t>
      </w:r>
    </w:p>
    <w:p w14:paraId="1E2F59CD" w14:textId="77777777" w:rsidR="00820B72" w:rsidRDefault="00820B72" w:rsidP="00820B72">
      <w:pPr>
        <w:pStyle w:val="Default"/>
        <w:tabs>
          <w:tab w:val="left" w:pos="993"/>
        </w:tabs>
        <w:rPr>
          <w:rFonts w:ascii="Arial Narrow" w:hAnsi="Arial Narrow" w:cs="CAGHF A+ Rotis Serif"/>
        </w:rPr>
      </w:pPr>
      <w:r>
        <w:rPr>
          <w:rFonts w:ascii="Arial Narrow" w:hAnsi="Arial Narrow" w:cs="CAGHF A+ Rotis Serif"/>
        </w:rPr>
        <w:t>Domein B</w:t>
      </w:r>
      <w:r>
        <w:rPr>
          <w:rFonts w:ascii="Arial Narrow" w:hAnsi="Arial Narrow" w:cs="CAGHF A+ Rotis Serif"/>
        </w:rPr>
        <w:tab/>
        <w:t xml:space="preserve">Rechtsstaat </w:t>
      </w:r>
    </w:p>
    <w:p w14:paraId="1994C2D3" w14:textId="77777777" w:rsidR="00820B72" w:rsidRDefault="00820B72" w:rsidP="00820B72">
      <w:pPr>
        <w:pStyle w:val="Default"/>
        <w:tabs>
          <w:tab w:val="left" w:pos="993"/>
        </w:tabs>
        <w:ind w:left="280" w:hanging="280"/>
        <w:rPr>
          <w:rFonts w:ascii="Arial Narrow" w:hAnsi="Arial Narrow" w:cs="CAGHF A+ Rotis Serif"/>
        </w:rPr>
      </w:pPr>
      <w:r>
        <w:rPr>
          <w:rFonts w:ascii="Arial Narrow" w:hAnsi="Arial Narrow" w:cs="CAGHF A+ Rotis Serif"/>
        </w:rPr>
        <w:t>Domein C</w:t>
      </w:r>
      <w:r>
        <w:rPr>
          <w:rFonts w:ascii="Arial Narrow" w:hAnsi="Arial Narrow" w:cs="CAGHF A+ Rotis Serif"/>
        </w:rPr>
        <w:tab/>
        <w:t xml:space="preserve">Parlementaire democratie </w:t>
      </w:r>
    </w:p>
    <w:p w14:paraId="7B02D8B6" w14:textId="77777777" w:rsidR="00820B72" w:rsidRDefault="00820B72" w:rsidP="00820B72">
      <w:pPr>
        <w:pStyle w:val="Default"/>
        <w:tabs>
          <w:tab w:val="left" w:pos="993"/>
        </w:tabs>
        <w:rPr>
          <w:rFonts w:ascii="Arial Narrow" w:hAnsi="Arial Narrow" w:cs="CAGHF A+ Rotis Serif"/>
        </w:rPr>
      </w:pPr>
      <w:r>
        <w:rPr>
          <w:rFonts w:ascii="Arial Narrow" w:hAnsi="Arial Narrow" w:cs="CAGHF A+ Rotis Serif"/>
        </w:rPr>
        <w:t>Domein D</w:t>
      </w:r>
      <w:r>
        <w:rPr>
          <w:rFonts w:ascii="Arial Narrow" w:hAnsi="Arial Narrow" w:cs="CAGHF A+ Rotis Serif"/>
        </w:rPr>
        <w:tab/>
        <w:t xml:space="preserve">Verzorgingsstaat </w:t>
      </w:r>
    </w:p>
    <w:p w14:paraId="3740C9EF" w14:textId="77777777" w:rsidR="00820B72" w:rsidRDefault="00820B72" w:rsidP="00820B72">
      <w:pPr>
        <w:pStyle w:val="Default"/>
        <w:tabs>
          <w:tab w:val="left" w:pos="993"/>
        </w:tabs>
        <w:rPr>
          <w:rFonts w:ascii="Arial Narrow" w:hAnsi="Arial Narrow" w:cs="CAGHF A+ Rotis Serif"/>
        </w:rPr>
      </w:pPr>
      <w:r>
        <w:rPr>
          <w:rFonts w:ascii="Arial Narrow" w:hAnsi="Arial Narrow" w:cs="CAGHF A+ Rotis Serif"/>
        </w:rPr>
        <w:t>Domein E</w:t>
      </w:r>
      <w:r>
        <w:rPr>
          <w:rFonts w:ascii="Arial Narrow" w:hAnsi="Arial Narrow" w:cs="CAGHF A+ Rotis Serif"/>
        </w:rPr>
        <w:tab/>
        <w:t xml:space="preserve">Pluriforme samenleving </w:t>
      </w:r>
    </w:p>
    <w:p w14:paraId="4B8FAD91" w14:textId="77777777" w:rsidR="00820B72" w:rsidRDefault="00820B72" w:rsidP="00820B72">
      <w:pPr>
        <w:pStyle w:val="Default"/>
        <w:rPr>
          <w:rFonts w:ascii="Arial Narrow" w:hAnsi="Arial Narrow" w:cs="CAGHG B+ Rotis Semi Sans"/>
          <w:b/>
          <w:bCs/>
        </w:rPr>
      </w:pPr>
    </w:p>
    <w:p w14:paraId="6202620D" w14:textId="77777777" w:rsidR="00820B72" w:rsidRDefault="00820B72" w:rsidP="00820B72">
      <w:pPr>
        <w:pStyle w:val="Default"/>
        <w:rPr>
          <w:rFonts w:ascii="Arial Narrow" w:hAnsi="Arial Narrow" w:cs="CAGHG B+ Rotis Semi Sans"/>
        </w:rPr>
      </w:pPr>
      <w:r>
        <w:rPr>
          <w:rFonts w:ascii="Arial Narrow" w:hAnsi="Arial Narrow" w:cs="CAGHG B+ Rotis Semi Sans"/>
          <w:b/>
          <w:bCs/>
        </w:rPr>
        <w:t xml:space="preserve">Het schoolexamen </w:t>
      </w:r>
    </w:p>
    <w:p w14:paraId="1078666A" w14:textId="77777777" w:rsidR="00820B72" w:rsidRDefault="00820B72" w:rsidP="00820B72">
      <w:pPr>
        <w:pStyle w:val="Default"/>
        <w:rPr>
          <w:rFonts w:ascii="Arial Narrow" w:hAnsi="Arial Narrow" w:cs="CAGHF A+ Rotis Serif"/>
        </w:rPr>
      </w:pPr>
      <w:r>
        <w:rPr>
          <w:rFonts w:ascii="Arial Narrow" w:hAnsi="Arial Narrow" w:cs="CAGHF A+ Rotis Serif"/>
        </w:rPr>
        <w:t xml:space="preserve">Het schoolexamen heeft betrekking op domein A tot en met E, en indien het bevoegd gezag daarvoor kiest: andere </w:t>
      </w:r>
      <w:proofErr w:type="spellStart"/>
      <w:r>
        <w:rPr>
          <w:rFonts w:ascii="Arial Narrow" w:hAnsi="Arial Narrow" w:cs="CAGHF A+ Rotis Serif"/>
        </w:rPr>
        <w:t>vakonderdelen</w:t>
      </w:r>
      <w:proofErr w:type="spellEnd"/>
      <w:r>
        <w:rPr>
          <w:rFonts w:ascii="Arial Narrow" w:hAnsi="Arial Narrow" w:cs="CAGHF A+ Rotis Serif"/>
        </w:rPr>
        <w:t xml:space="preserve">, die per kandidaat kunnen verschillen. </w:t>
      </w:r>
    </w:p>
    <w:p w14:paraId="75FDB43D" w14:textId="77777777" w:rsidR="00820B72" w:rsidRDefault="00820B72" w:rsidP="00820B72">
      <w:pPr>
        <w:pStyle w:val="Default"/>
        <w:rPr>
          <w:rFonts w:ascii="Arial Narrow" w:hAnsi="Arial Narrow" w:cs="CAGHF A+ Rotis Serif"/>
        </w:rPr>
      </w:pPr>
    </w:p>
    <w:p w14:paraId="20F89028" w14:textId="77777777" w:rsidR="00820B72" w:rsidRDefault="00820B72" w:rsidP="00820B72">
      <w:pPr>
        <w:widowControl/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rPr>
          <w:rFonts w:ascii="Arial Narrow" w:hAnsi="Arial Narrow"/>
          <w:b/>
          <w:sz w:val="24"/>
          <w:lang w:val="nl-NL"/>
        </w:rPr>
      </w:pPr>
      <w:r>
        <w:rPr>
          <w:rFonts w:ascii="Arial Narrow" w:hAnsi="Arial Narrow"/>
          <w:b/>
          <w:sz w:val="24"/>
          <w:lang w:val="nl-NL"/>
        </w:rPr>
        <w:t>Schoolexamens</w:t>
      </w:r>
    </w:p>
    <w:tbl>
      <w:tblPr>
        <w:tblW w:w="9525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1815"/>
        <w:gridCol w:w="4743"/>
        <w:gridCol w:w="706"/>
        <w:gridCol w:w="991"/>
        <w:gridCol w:w="565"/>
        <w:gridCol w:w="705"/>
      </w:tblGrid>
      <w:tr w:rsidR="00820B72" w14:paraId="5A9CBEEE" w14:textId="77777777" w:rsidTr="00820B72"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ABF1C14" w14:textId="77777777" w:rsidR="00820B72" w:rsidRDefault="00820B72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spacing w:line="276" w:lineRule="auto"/>
              <w:rPr>
                <w:rFonts w:ascii="Arial Narrow" w:hAnsi="Arial Narrow"/>
                <w:sz w:val="24"/>
                <w:lang w:val="nl-NL" w:eastAsia="en-US"/>
              </w:rPr>
            </w:pPr>
            <w:r>
              <w:rPr>
                <w:rFonts w:ascii="Arial Narrow" w:hAnsi="Arial Narrow"/>
                <w:b/>
                <w:sz w:val="24"/>
                <w:lang w:val="nl-NL" w:eastAsia="en-US"/>
              </w:rPr>
              <w:t>4V 20/21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0A52B65" w14:textId="77777777" w:rsidR="00820B72" w:rsidRDefault="00820B72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spacing w:line="276" w:lineRule="auto"/>
              <w:rPr>
                <w:rFonts w:ascii="Arial Narrow" w:hAnsi="Arial Narrow"/>
                <w:sz w:val="24"/>
                <w:lang w:val="nl-NL" w:eastAsia="en-US"/>
              </w:rPr>
            </w:pPr>
            <w:r>
              <w:rPr>
                <w:rFonts w:ascii="Arial Narrow" w:hAnsi="Arial Narrow"/>
                <w:sz w:val="24"/>
                <w:lang w:val="nl-NL" w:eastAsia="en-US"/>
              </w:rPr>
              <w:t>stofomschrijving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B7E8C8C" w14:textId="77777777" w:rsidR="00820B72" w:rsidRDefault="00820B72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spacing w:line="276" w:lineRule="auto"/>
              <w:rPr>
                <w:rFonts w:ascii="Arial Narrow" w:hAnsi="Arial Narrow"/>
                <w:sz w:val="24"/>
                <w:lang w:val="nl-NL" w:eastAsia="en-US"/>
              </w:rPr>
            </w:pPr>
            <w:r>
              <w:rPr>
                <w:rFonts w:ascii="Arial Narrow" w:hAnsi="Arial Narrow"/>
                <w:sz w:val="24"/>
                <w:lang w:val="nl-NL" w:eastAsia="en-US"/>
              </w:rPr>
              <w:t>duur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0E29BF2" w14:textId="77777777" w:rsidR="00820B72" w:rsidRDefault="00820B72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spacing w:line="276" w:lineRule="auto"/>
              <w:rPr>
                <w:rFonts w:ascii="Arial Narrow" w:hAnsi="Arial Narrow"/>
                <w:sz w:val="24"/>
                <w:lang w:val="nl-NL" w:eastAsia="en-US"/>
              </w:rPr>
            </w:pPr>
            <w:r>
              <w:rPr>
                <w:rFonts w:ascii="Arial Narrow" w:hAnsi="Arial Narrow"/>
                <w:sz w:val="24"/>
                <w:lang w:val="nl-NL" w:eastAsia="en-US"/>
              </w:rPr>
              <w:t>gewicht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0855887" w14:textId="77777777" w:rsidR="00820B72" w:rsidRDefault="00820B72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spacing w:line="276" w:lineRule="auto"/>
              <w:rPr>
                <w:rFonts w:ascii="Arial Narrow" w:hAnsi="Arial Narrow"/>
                <w:sz w:val="24"/>
                <w:lang w:val="nl-NL" w:eastAsia="en-US"/>
              </w:rPr>
            </w:pPr>
            <w:r>
              <w:rPr>
                <w:rFonts w:ascii="Arial Narrow" w:hAnsi="Arial Narrow"/>
                <w:sz w:val="24"/>
                <w:lang w:val="nl-NL" w:eastAsia="en-US"/>
              </w:rPr>
              <w:t>her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A1DCB5" w14:textId="77777777" w:rsidR="00820B72" w:rsidRDefault="00820B72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spacing w:line="276" w:lineRule="auto"/>
              <w:rPr>
                <w:rFonts w:ascii="Arial Narrow" w:hAnsi="Arial Narrow"/>
                <w:sz w:val="24"/>
                <w:lang w:val="nl-NL" w:eastAsia="en-US"/>
              </w:rPr>
            </w:pPr>
            <w:r>
              <w:rPr>
                <w:rFonts w:ascii="Arial Narrow" w:hAnsi="Arial Narrow"/>
                <w:sz w:val="24"/>
                <w:lang w:val="nl-NL" w:eastAsia="en-US"/>
              </w:rPr>
              <w:t>cijfer</w:t>
            </w:r>
          </w:p>
        </w:tc>
      </w:tr>
      <w:tr w:rsidR="00820B72" w14:paraId="34CE74CF" w14:textId="77777777" w:rsidTr="00820B72">
        <w:trPr>
          <w:trHeight w:val="271"/>
        </w:trPr>
        <w:tc>
          <w:tcPr>
            <w:tcW w:w="181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A559820" w14:textId="77777777" w:rsidR="00820B72" w:rsidRDefault="00820B72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 w:eastAsia="en-US"/>
              </w:rPr>
            </w:pPr>
            <w:r>
              <w:rPr>
                <w:rFonts w:ascii="Arial Narrow" w:hAnsi="Arial Narrow"/>
                <w:sz w:val="24"/>
                <w:lang w:val="nl-NL" w:eastAsia="en-US"/>
              </w:rPr>
              <w:t xml:space="preserve">periode 1 / trap 1 </w:t>
            </w:r>
          </w:p>
        </w:tc>
        <w:tc>
          <w:tcPr>
            <w:tcW w:w="47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0B9D5BF" w14:textId="77777777" w:rsidR="00820B72" w:rsidRDefault="00820B72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 w:eastAsia="en-US"/>
              </w:rPr>
            </w:pPr>
            <w:r>
              <w:rPr>
                <w:rFonts w:ascii="Arial Narrow" w:hAnsi="Arial Narrow"/>
                <w:sz w:val="24"/>
                <w:lang w:val="nl-NL" w:eastAsia="en-US"/>
              </w:rPr>
              <w:t xml:space="preserve">De rechtsstaat    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449DD3A" w14:textId="77777777" w:rsidR="00820B72" w:rsidRDefault="00820B72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 w:eastAsia="en-US"/>
              </w:rPr>
            </w:pPr>
            <w:r>
              <w:rPr>
                <w:rFonts w:ascii="Arial Narrow" w:hAnsi="Arial Narrow"/>
                <w:sz w:val="24"/>
                <w:lang w:val="nl-NL" w:eastAsia="en-US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0B8AF92" w14:textId="77777777" w:rsidR="00820B72" w:rsidRDefault="00820B72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 w:eastAsia="en-US"/>
              </w:rPr>
            </w:pPr>
            <w:r>
              <w:rPr>
                <w:rFonts w:ascii="Arial Narrow" w:hAnsi="Arial Narrow"/>
                <w:sz w:val="24"/>
                <w:lang w:val="nl-NL" w:eastAsia="en-US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6834420A" w14:textId="77777777" w:rsidR="00820B72" w:rsidRDefault="00820B72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 w:eastAsia="en-US"/>
              </w:rPr>
            </w:pPr>
            <w:r>
              <w:rPr>
                <w:rFonts w:ascii="Arial Narrow" w:hAnsi="Arial Narrow"/>
                <w:sz w:val="24"/>
                <w:lang w:val="nl-NL" w:eastAsia="en-US"/>
              </w:rPr>
              <w:t>ja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7D656D8" w14:textId="77777777" w:rsidR="00820B72" w:rsidRDefault="00820B72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spacing w:line="276" w:lineRule="auto"/>
              <w:rPr>
                <w:rFonts w:ascii="Arial Narrow" w:hAnsi="Arial Narrow"/>
                <w:sz w:val="24"/>
                <w:lang w:val="nl-NL" w:eastAsia="en-US"/>
              </w:rPr>
            </w:pPr>
          </w:p>
        </w:tc>
      </w:tr>
      <w:tr w:rsidR="00820B72" w14:paraId="6095E7FF" w14:textId="77777777" w:rsidTr="00820B72">
        <w:trPr>
          <w:trHeight w:val="230"/>
        </w:trPr>
        <w:tc>
          <w:tcPr>
            <w:tcW w:w="1815" w:type="dxa"/>
            <w:hideMark/>
          </w:tcPr>
          <w:p w14:paraId="6F6408F4" w14:textId="77777777" w:rsidR="00820B72" w:rsidRDefault="00820B72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 w:eastAsia="en-US"/>
              </w:rPr>
            </w:pPr>
            <w:r>
              <w:rPr>
                <w:rFonts w:ascii="Arial Narrow" w:hAnsi="Arial Narrow"/>
                <w:sz w:val="24"/>
                <w:lang w:val="nl-NL" w:eastAsia="en-US"/>
              </w:rPr>
              <w:t xml:space="preserve">periode 2 / trap 2 </w:t>
            </w:r>
          </w:p>
        </w:tc>
        <w:tc>
          <w:tcPr>
            <w:tcW w:w="4743" w:type="dxa"/>
            <w:hideMark/>
          </w:tcPr>
          <w:p w14:paraId="6BB87E16" w14:textId="77777777" w:rsidR="00820B72" w:rsidRDefault="00820B72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 w:eastAsia="en-US"/>
              </w:rPr>
            </w:pPr>
            <w:r>
              <w:rPr>
                <w:rFonts w:ascii="Arial Narrow" w:hAnsi="Arial Narrow"/>
                <w:sz w:val="24"/>
                <w:lang w:val="nl-NL" w:eastAsia="en-US"/>
              </w:rPr>
              <w:t>Parlementaire democratie</w:t>
            </w:r>
          </w:p>
        </w:tc>
        <w:tc>
          <w:tcPr>
            <w:tcW w:w="706" w:type="dxa"/>
            <w:hideMark/>
          </w:tcPr>
          <w:p w14:paraId="1FC9FF2A" w14:textId="77777777" w:rsidR="00820B72" w:rsidRDefault="00820B72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 w:eastAsia="en-US"/>
              </w:rPr>
            </w:pPr>
            <w:r>
              <w:rPr>
                <w:rFonts w:ascii="Arial Narrow" w:hAnsi="Arial Narrow"/>
                <w:sz w:val="24"/>
                <w:lang w:val="nl-NL" w:eastAsia="en-US"/>
              </w:rPr>
              <w:t>50</w:t>
            </w:r>
          </w:p>
        </w:tc>
        <w:tc>
          <w:tcPr>
            <w:tcW w:w="991" w:type="dxa"/>
            <w:hideMark/>
          </w:tcPr>
          <w:p w14:paraId="234EBAC3" w14:textId="77777777" w:rsidR="00820B72" w:rsidRDefault="00820B72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 w:eastAsia="en-US"/>
              </w:rPr>
            </w:pPr>
            <w:r>
              <w:rPr>
                <w:rFonts w:ascii="Arial Narrow" w:hAnsi="Arial Narrow"/>
                <w:sz w:val="24"/>
                <w:lang w:val="nl-NL" w:eastAsia="en-US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E5F8FC7" w14:textId="77777777" w:rsidR="00820B72" w:rsidRDefault="00820B72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 w:eastAsia="en-US"/>
              </w:rPr>
            </w:pPr>
            <w:r>
              <w:rPr>
                <w:rFonts w:ascii="Arial Narrow" w:hAnsi="Arial Narrow"/>
                <w:sz w:val="24"/>
                <w:lang w:val="nl-NL" w:eastAsia="en-US"/>
              </w:rPr>
              <w:t>ja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1B7CF7" w14:textId="77777777" w:rsidR="00820B72" w:rsidRDefault="00820B72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spacing w:line="276" w:lineRule="auto"/>
              <w:rPr>
                <w:rFonts w:ascii="Arial Narrow" w:hAnsi="Arial Narrow"/>
                <w:sz w:val="24"/>
                <w:lang w:val="nl-NL" w:eastAsia="en-US"/>
              </w:rPr>
            </w:pPr>
          </w:p>
        </w:tc>
      </w:tr>
      <w:tr w:rsidR="00820B72" w14:paraId="7D9CCEF5" w14:textId="77777777" w:rsidTr="00820B72">
        <w:trPr>
          <w:trHeight w:val="205"/>
        </w:trPr>
        <w:tc>
          <w:tcPr>
            <w:tcW w:w="1815" w:type="dxa"/>
            <w:hideMark/>
          </w:tcPr>
          <w:p w14:paraId="71F1FA6D" w14:textId="77777777" w:rsidR="00820B72" w:rsidRDefault="00820B72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 w:eastAsia="en-US"/>
              </w:rPr>
            </w:pPr>
            <w:r>
              <w:rPr>
                <w:rFonts w:ascii="Arial Narrow" w:hAnsi="Arial Narrow"/>
                <w:sz w:val="24"/>
                <w:lang w:val="nl-NL" w:eastAsia="en-US"/>
              </w:rPr>
              <w:t>periode 3 / trap 3</w:t>
            </w:r>
          </w:p>
        </w:tc>
        <w:tc>
          <w:tcPr>
            <w:tcW w:w="4743" w:type="dxa"/>
            <w:hideMark/>
          </w:tcPr>
          <w:p w14:paraId="6B210ACD" w14:textId="77777777" w:rsidR="00820B72" w:rsidRDefault="00820B72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 w:eastAsia="en-US"/>
              </w:rPr>
            </w:pPr>
            <w:r>
              <w:rPr>
                <w:rFonts w:ascii="Arial Narrow" w:hAnsi="Arial Narrow"/>
                <w:sz w:val="24"/>
                <w:lang w:val="nl-NL" w:eastAsia="en-US"/>
              </w:rPr>
              <w:t>Pluriforme samenleving/ Verzorgingsstaat</w:t>
            </w:r>
          </w:p>
        </w:tc>
        <w:tc>
          <w:tcPr>
            <w:tcW w:w="706" w:type="dxa"/>
            <w:hideMark/>
          </w:tcPr>
          <w:p w14:paraId="6DA84731" w14:textId="77777777" w:rsidR="00820B72" w:rsidRDefault="00820B72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 w:eastAsia="en-US"/>
              </w:rPr>
            </w:pPr>
            <w:r>
              <w:rPr>
                <w:rFonts w:ascii="Arial Narrow" w:hAnsi="Arial Narrow"/>
                <w:sz w:val="24"/>
                <w:lang w:val="nl-NL" w:eastAsia="en-US"/>
              </w:rPr>
              <w:t>50</w:t>
            </w:r>
          </w:p>
        </w:tc>
        <w:tc>
          <w:tcPr>
            <w:tcW w:w="991" w:type="dxa"/>
            <w:hideMark/>
          </w:tcPr>
          <w:p w14:paraId="6BC01238" w14:textId="77777777" w:rsidR="00820B72" w:rsidRDefault="00820B72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 w:eastAsia="en-US"/>
              </w:rPr>
            </w:pPr>
            <w:r>
              <w:rPr>
                <w:rFonts w:ascii="Arial Narrow" w:hAnsi="Arial Narrow"/>
                <w:sz w:val="24"/>
                <w:lang w:val="nl-NL" w:eastAsia="en-US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287CC14" w14:textId="77777777" w:rsidR="00820B72" w:rsidRDefault="00820B72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rPr>
                <w:rFonts w:ascii="Arial Narrow" w:hAnsi="Arial Narrow"/>
                <w:sz w:val="24"/>
                <w:lang w:val="nl-NL" w:eastAsia="en-US"/>
              </w:rPr>
            </w:pPr>
            <w:r>
              <w:rPr>
                <w:rFonts w:ascii="Arial Narrow" w:hAnsi="Arial Narrow"/>
                <w:sz w:val="24"/>
                <w:lang w:val="nl-NL" w:eastAsia="en-US"/>
              </w:rPr>
              <w:t>ja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ACFE18" w14:textId="77777777" w:rsidR="00820B72" w:rsidRDefault="00820B72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spacing w:line="276" w:lineRule="auto"/>
              <w:rPr>
                <w:rFonts w:ascii="Arial Narrow" w:hAnsi="Arial Narrow"/>
                <w:sz w:val="24"/>
                <w:lang w:val="nl-NL" w:eastAsia="en-US"/>
              </w:rPr>
            </w:pPr>
          </w:p>
        </w:tc>
      </w:tr>
    </w:tbl>
    <w:p w14:paraId="03BC911B" w14:textId="77777777" w:rsidR="00820B72" w:rsidRDefault="00820B72" w:rsidP="00820B72">
      <w:pPr>
        <w:widowControl/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rPr>
          <w:rFonts w:ascii="Arial Narrow" w:hAnsi="Arial Narrow"/>
          <w:sz w:val="24"/>
          <w:lang w:val="nl-NL"/>
        </w:rPr>
      </w:pPr>
    </w:p>
    <w:p w14:paraId="74177546" w14:textId="77777777" w:rsidR="00820B72" w:rsidRDefault="00820B72" w:rsidP="00820B72">
      <w:pPr>
        <w:widowControl/>
        <w:tabs>
          <w:tab w:val="left" w:pos="0"/>
          <w:tab w:val="left" w:pos="283"/>
          <w:tab w:val="left" w:pos="1530"/>
          <w:tab w:val="left" w:pos="1699"/>
          <w:tab w:val="left" w:pos="2265"/>
          <w:tab w:val="left" w:pos="2831"/>
          <w:tab w:val="left" w:pos="3397"/>
          <w:tab w:val="left" w:pos="3963"/>
          <w:tab w:val="left" w:pos="4529"/>
          <w:tab w:val="left" w:pos="5095"/>
          <w:tab w:val="left" w:pos="5661"/>
          <w:tab w:val="left" w:pos="6227"/>
          <w:tab w:val="left" w:pos="6793"/>
          <w:tab w:val="left" w:pos="7359"/>
          <w:tab w:val="left" w:pos="7925"/>
          <w:tab w:val="left" w:pos="8491"/>
          <w:tab w:val="right" w:pos="9639"/>
        </w:tabs>
        <w:rPr>
          <w:rFonts w:ascii="Arial Narrow" w:hAnsi="Arial Narrow"/>
          <w:b/>
          <w:sz w:val="24"/>
          <w:lang w:val="nl-NL"/>
        </w:rPr>
      </w:pPr>
      <w:r>
        <w:rPr>
          <w:rFonts w:ascii="Arial Narrow" w:hAnsi="Arial Narrow"/>
          <w:b/>
          <w:sz w:val="24"/>
          <w:lang w:val="nl-NL"/>
        </w:rPr>
        <w:t>Praktische opdrachten</w:t>
      </w:r>
    </w:p>
    <w:tbl>
      <w:tblPr>
        <w:tblW w:w="9525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1422"/>
        <w:gridCol w:w="5140"/>
        <w:gridCol w:w="701"/>
        <w:gridCol w:w="991"/>
        <w:gridCol w:w="566"/>
        <w:gridCol w:w="705"/>
      </w:tblGrid>
      <w:tr w:rsidR="00820B72" w14:paraId="2FEC2AFB" w14:textId="77777777" w:rsidTr="00820B72"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2FAEEAC" w14:textId="77777777" w:rsidR="00820B72" w:rsidRDefault="00820B72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spacing w:line="276" w:lineRule="auto"/>
              <w:rPr>
                <w:rFonts w:ascii="Arial Narrow" w:hAnsi="Arial Narrow"/>
                <w:sz w:val="24"/>
                <w:lang w:val="nl-NL" w:eastAsia="en-US"/>
              </w:rPr>
            </w:pPr>
            <w:r>
              <w:rPr>
                <w:rFonts w:ascii="Arial Narrow" w:hAnsi="Arial Narrow"/>
                <w:b/>
                <w:sz w:val="24"/>
                <w:lang w:val="nl-NL" w:eastAsia="en-US"/>
              </w:rPr>
              <w:t>4V 20/21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FA31A39" w14:textId="77777777" w:rsidR="00820B72" w:rsidRDefault="00820B72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spacing w:line="276" w:lineRule="auto"/>
              <w:rPr>
                <w:rFonts w:ascii="Arial Narrow" w:hAnsi="Arial Narrow"/>
                <w:sz w:val="24"/>
                <w:lang w:val="nl-NL" w:eastAsia="en-US"/>
              </w:rPr>
            </w:pPr>
            <w:r>
              <w:rPr>
                <w:rFonts w:ascii="Arial Narrow" w:hAnsi="Arial Narrow"/>
                <w:sz w:val="24"/>
                <w:lang w:val="nl-NL" w:eastAsia="en-US"/>
              </w:rPr>
              <w:t>stofomschrijving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F31B91A" w14:textId="77777777" w:rsidR="00820B72" w:rsidRDefault="00820B72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spacing w:line="276" w:lineRule="auto"/>
              <w:rPr>
                <w:rFonts w:ascii="Arial Narrow" w:hAnsi="Arial Narrow"/>
                <w:sz w:val="24"/>
                <w:lang w:val="nl-NL" w:eastAsia="en-US"/>
              </w:rPr>
            </w:pPr>
            <w:proofErr w:type="spellStart"/>
            <w:r>
              <w:rPr>
                <w:rFonts w:ascii="Arial Narrow" w:hAnsi="Arial Narrow"/>
                <w:sz w:val="24"/>
                <w:lang w:val="nl-NL" w:eastAsia="en-US"/>
              </w:rPr>
              <w:t>slu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196DD5B" w14:textId="77777777" w:rsidR="00820B72" w:rsidRDefault="00820B72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spacing w:line="276" w:lineRule="auto"/>
              <w:rPr>
                <w:rFonts w:ascii="Arial Narrow" w:hAnsi="Arial Narrow"/>
                <w:sz w:val="24"/>
                <w:lang w:val="nl-NL" w:eastAsia="en-US"/>
              </w:rPr>
            </w:pPr>
            <w:r>
              <w:rPr>
                <w:rFonts w:ascii="Arial Narrow" w:hAnsi="Arial Narrow"/>
                <w:sz w:val="24"/>
                <w:lang w:val="nl-NL" w:eastAsia="en-US"/>
              </w:rPr>
              <w:t>gewicht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B6CDC4" w14:textId="77777777" w:rsidR="00820B72" w:rsidRDefault="00820B72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spacing w:line="276" w:lineRule="auto"/>
              <w:rPr>
                <w:rFonts w:ascii="Arial Narrow" w:hAnsi="Arial Narrow"/>
                <w:sz w:val="24"/>
                <w:lang w:val="nl-NL" w:eastAsia="en-US"/>
              </w:rPr>
            </w:pPr>
            <w:r>
              <w:rPr>
                <w:rFonts w:ascii="Arial Narrow" w:hAnsi="Arial Narrow"/>
                <w:sz w:val="24"/>
                <w:lang w:val="nl-NL" w:eastAsia="en-US"/>
              </w:rPr>
              <w:t>her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0ACA6" w14:textId="77777777" w:rsidR="00820B72" w:rsidRDefault="00820B72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spacing w:line="276" w:lineRule="auto"/>
              <w:rPr>
                <w:rFonts w:ascii="Arial Narrow" w:hAnsi="Arial Narrow"/>
                <w:sz w:val="24"/>
                <w:lang w:val="nl-NL" w:eastAsia="en-US"/>
              </w:rPr>
            </w:pPr>
            <w:r>
              <w:rPr>
                <w:rFonts w:ascii="Arial Narrow" w:hAnsi="Arial Narrow"/>
                <w:sz w:val="24"/>
                <w:lang w:val="nl-NL" w:eastAsia="en-US"/>
              </w:rPr>
              <w:t>cijfer</w:t>
            </w:r>
          </w:p>
        </w:tc>
      </w:tr>
      <w:tr w:rsidR="00820B72" w14:paraId="7C6663E5" w14:textId="77777777" w:rsidTr="00820B72"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239AE63" w14:textId="77777777" w:rsidR="00820B72" w:rsidRDefault="00820B72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spacing w:line="276" w:lineRule="auto"/>
              <w:rPr>
                <w:rFonts w:ascii="Arial Narrow" w:hAnsi="Arial Narrow"/>
                <w:sz w:val="24"/>
                <w:lang w:val="nl-NL" w:eastAsia="en-US"/>
              </w:rPr>
            </w:pPr>
            <w:r>
              <w:rPr>
                <w:rFonts w:ascii="Arial Narrow" w:hAnsi="Arial Narrow"/>
                <w:sz w:val="24"/>
                <w:lang w:val="nl-NL" w:eastAsia="en-US"/>
              </w:rPr>
              <w:t>periode 4</w:t>
            </w:r>
          </w:p>
        </w:tc>
        <w:tc>
          <w:tcPr>
            <w:tcW w:w="514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9E3BF37" w14:textId="77777777" w:rsidR="00820B72" w:rsidRDefault="00820B72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spacing w:line="276" w:lineRule="auto"/>
              <w:rPr>
                <w:rFonts w:ascii="Arial Narrow" w:hAnsi="Arial Narrow"/>
                <w:sz w:val="24"/>
                <w:lang w:val="nl-NL" w:eastAsia="en-US"/>
              </w:rPr>
            </w:pPr>
            <w:r>
              <w:rPr>
                <w:rFonts w:ascii="Arial Narrow" w:hAnsi="Arial Narrow"/>
                <w:sz w:val="24"/>
                <w:lang w:val="nl-NL" w:eastAsia="en-US"/>
              </w:rPr>
              <w:t xml:space="preserve">Praktische Opdracht 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12B841C" w14:textId="77777777" w:rsidR="00820B72" w:rsidRDefault="00820B72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spacing w:line="276" w:lineRule="auto"/>
              <w:rPr>
                <w:rFonts w:ascii="Arial Narrow" w:hAnsi="Arial Narrow"/>
                <w:sz w:val="24"/>
                <w:lang w:val="nl-NL" w:eastAsia="en-US"/>
              </w:rPr>
            </w:pPr>
            <w:r>
              <w:rPr>
                <w:rFonts w:ascii="Arial Narrow" w:hAnsi="Arial Narrow"/>
                <w:sz w:val="24"/>
                <w:lang w:val="nl-NL" w:eastAsia="en-US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D780BED" w14:textId="77777777" w:rsidR="00820B72" w:rsidRDefault="00820B72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spacing w:line="276" w:lineRule="auto"/>
              <w:rPr>
                <w:rFonts w:ascii="Arial Narrow" w:hAnsi="Arial Narrow"/>
                <w:sz w:val="24"/>
                <w:lang w:val="nl-NL" w:eastAsia="en-US"/>
              </w:rPr>
            </w:pPr>
            <w:r>
              <w:rPr>
                <w:rFonts w:ascii="Arial Narrow" w:hAnsi="Arial Narrow"/>
                <w:sz w:val="24"/>
                <w:lang w:val="nl-NL"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416E5033" w14:textId="77777777" w:rsidR="00820B72" w:rsidRDefault="00820B72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spacing w:line="276" w:lineRule="auto"/>
              <w:rPr>
                <w:rFonts w:ascii="Arial Narrow" w:hAnsi="Arial Narrow"/>
                <w:sz w:val="24"/>
                <w:lang w:val="nl-NL" w:eastAsia="en-US"/>
              </w:rPr>
            </w:pPr>
            <w:r>
              <w:rPr>
                <w:rFonts w:ascii="Arial Narrow" w:hAnsi="Arial Narrow"/>
                <w:sz w:val="24"/>
                <w:lang w:val="nl-NL" w:eastAsia="en-US"/>
              </w:rPr>
              <w:t>nee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0078AD8" w14:textId="77777777" w:rsidR="00820B72" w:rsidRDefault="00820B72">
            <w:pPr>
              <w:tabs>
                <w:tab w:val="left" w:pos="0"/>
                <w:tab w:val="left" w:pos="283"/>
                <w:tab w:val="left" w:pos="1530"/>
                <w:tab w:val="left" w:pos="1699"/>
                <w:tab w:val="left" w:pos="2265"/>
                <w:tab w:val="left" w:pos="2831"/>
                <w:tab w:val="left" w:pos="3397"/>
                <w:tab w:val="left" w:pos="3963"/>
                <w:tab w:val="left" w:pos="4529"/>
                <w:tab w:val="left" w:pos="5095"/>
                <w:tab w:val="left" w:pos="5661"/>
                <w:tab w:val="left" w:pos="6227"/>
                <w:tab w:val="left" w:pos="6793"/>
                <w:tab w:val="left" w:pos="7359"/>
                <w:tab w:val="left" w:pos="7925"/>
                <w:tab w:val="left" w:pos="8491"/>
                <w:tab w:val="right" w:pos="9639"/>
              </w:tabs>
              <w:spacing w:line="276" w:lineRule="auto"/>
              <w:rPr>
                <w:rFonts w:ascii="Arial Narrow" w:hAnsi="Arial Narrow"/>
                <w:sz w:val="24"/>
                <w:lang w:val="nl-NL" w:eastAsia="en-US"/>
              </w:rPr>
            </w:pPr>
          </w:p>
        </w:tc>
      </w:tr>
    </w:tbl>
    <w:p w14:paraId="7F1349D0" w14:textId="77777777" w:rsidR="00820B72" w:rsidRDefault="00820B72" w:rsidP="00820B72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</w:p>
    <w:p w14:paraId="2203BA0F" w14:textId="77777777" w:rsidR="00820B72" w:rsidRDefault="00820B72" w:rsidP="00820B72">
      <w:pPr>
        <w:widowControl/>
        <w:rPr>
          <w:rFonts w:ascii="Arial Narrow" w:hAnsi="Arial Narrow"/>
          <w:sz w:val="24"/>
          <w:lang w:val="nl-NL"/>
        </w:rPr>
      </w:pPr>
    </w:p>
    <w:p w14:paraId="002D95A1" w14:textId="11F7CA3B" w:rsidR="007A746B" w:rsidRPr="00820B72" w:rsidRDefault="00820B72" w:rsidP="00820B72">
      <w:pPr>
        <w:widowControl/>
        <w:rPr>
          <w:rFonts w:ascii="Arial Narrow" w:hAnsi="Arial Narrow"/>
          <w:sz w:val="24"/>
          <w:lang w:val="nl-NL"/>
        </w:rPr>
      </w:pPr>
      <w:r>
        <w:rPr>
          <w:rFonts w:ascii="Arial Narrow" w:hAnsi="Arial Narrow"/>
          <w:b/>
          <w:bCs/>
          <w:sz w:val="24"/>
          <w:lang w:val="nl-NL"/>
        </w:rPr>
        <w:t>De eindcijferberekening gaat middels de 80/20-verhouding: het SE-gemiddelde telt voor 80% mee, de andere 20% bestaat uit het PO-gemiddelde. Zie het examenreglement, artikel 15, lid 3 voor informatie, ook over de afronding.</w:t>
      </w:r>
    </w:p>
    <w:sectPr w:rsidR="007A746B" w:rsidRPr="00820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GJF B+ Rotis Semi Sans">
    <w:altName w:val="Cambria"/>
    <w:charset w:val="A1"/>
    <w:family w:val="roman"/>
    <w:pitch w:val="variable"/>
  </w:font>
  <w:font w:name="CAGHF A+ Rotis Serif">
    <w:panose1 w:val="00000000000000000000"/>
    <w:charset w:val="00"/>
    <w:family w:val="roman"/>
    <w:notTrueType/>
    <w:pitch w:val="default"/>
  </w:font>
  <w:font w:name="CAGHG B+ Rotis Semi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72"/>
    <w:rsid w:val="007A746B"/>
    <w:rsid w:val="0082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F5C8"/>
  <w15:chartTrackingRefBased/>
  <w15:docId w15:val="{8E18717B-D4B9-4595-B08D-5C529F07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0B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nl-NL"/>
    </w:rPr>
  </w:style>
  <w:style w:type="paragraph" w:styleId="Kop1">
    <w:name w:val="heading 1"/>
    <w:basedOn w:val="Standaard"/>
    <w:next w:val="Standaard"/>
    <w:link w:val="Kop1Char"/>
    <w:qFormat/>
    <w:rsid w:val="00820B72"/>
    <w:pPr>
      <w:outlineLvl w:val="0"/>
    </w:pPr>
    <w:rPr>
      <w:rFonts w:ascii="Arial Narrow" w:hAnsi="Arial Narrow"/>
      <w:b/>
      <w:bCs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20B72"/>
    <w:rPr>
      <w:rFonts w:ascii="Arial Narrow" w:eastAsia="Times New Roman" w:hAnsi="Arial Narrow" w:cs="Times New Roman"/>
      <w:b/>
      <w:bCs/>
      <w:sz w:val="32"/>
      <w:szCs w:val="32"/>
      <w:lang w:val="en-US" w:eastAsia="nl-NL"/>
    </w:rPr>
  </w:style>
  <w:style w:type="paragraph" w:customStyle="1" w:styleId="Default">
    <w:name w:val="Default"/>
    <w:qFormat/>
    <w:rsid w:val="00820B72"/>
    <w:pPr>
      <w:suppressAutoHyphens/>
      <w:spacing w:after="0" w:line="240" w:lineRule="auto"/>
    </w:pPr>
    <w:rPr>
      <w:rFonts w:ascii="BNGJF B+ Rotis Semi Sans" w:eastAsia="Times New Roman" w:hAnsi="BNGJF B+ Rotis Semi Sans" w:cs="BNGJF B+ Rotis Semi Sans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Robert-Jan Gruijthuijzen</dc:creator>
  <cp:keywords/>
  <dc:description/>
  <cp:lastModifiedBy>Robert-Jan Gruijthuijzen</cp:lastModifiedBy>
  <cp:revision>1</cp:revision>
  <dcterms:created xsi:type="dcterms:W3CDTF">2022-11-13T16:57:00Z</dcterms:created>
  <dcterms:modified xsi:type="dcterms:W3CDTF">2022-11-13T16:57:00Z</dcterms:modified>
</cp:coreProperties>
</file>