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2586"/>
        <w:gridCol w:w="2586"/>
        <w:gridCol w:w="2586"/>
      </w:tblGrid>
      <w:tr w:rsidR="00AC01A9" w:rsidRPr="00B17711" w14:paraId="009655B4" w14:textId="77777777" w:rsidTr="006B3EBC">
        <w:trPr>
          <w:trHeight w:val="454"/>
        </w:trPr>
        <w:tc>
          <w:tcPr>
            <w:tcW w:w="2586" w:type="dxa"/>
            <w:vAlign w:val="center"/>
          </w:tcPr>
          <w:p w14:paraId="79BF97D2" w14:textId="2804440F" w:rsidR="00AC01A9" w:rsidRPr="00B17711" w:rsidRDefault="00AC01A9">
            <w:pPr>
              <w:pStyle w:val="Kop1"/>
              <w:rPr>
                <w:rFonts w:ascii="Arial Narrow" w:hAnsi="Arial Narrow"/>
              </w:rPr>
            </w:pPr>
            <w:r w:rsidRPr="00B17711">
              <w:rPr>
                <w:rFonts w:ascii="Arial Narrow" w:hAnsi="Arial Narrow"/>
              </w:rPr>
              <w:t xml:space="preserve">Vak: </w:t>
            </w:r>
            <w:r w:rsidR="006B3EBC">
              <w:rPr>
                <w:rFonts w:ascii="Arial Narrow" w:hAnsi="Arial Narrow"/>
              </w:rPr>
              <w:t>Ma</w:t>
            </w:r>
          </w:p>
        </w:tc>
        <w:tc>
          <w:tcPr>
            <w:tcW w:w="2586" w:type="dxa"/>
            <w:vAlign w:val="center"/>
          </w:tcPr>
          <w:p w14:paraId="46304734" w14:textId="37BFDA06" w:rsidR="00AC01A9" w:rsidRPr="00B17711" w:rsidRDefault="00AC01A9">
            <w:pPr>
              <w:rPr>
                <w:rFonts w:ascii="Arial Narrow" w:hAnsi="Arial Narrow"/>
                <w:b/>
              </w:rPr>
            </w:pPr>
            <w:r w:rsidRPr="00B17711">
              <w:rPr>
                <w:rFonts w:ascii="Arial Narrow" w:hAnsi="Arial Narrow"/>
                <w:b/>
              </w:rPr>
              <w:t>Klas:</w:t>
            </w:r>
            <w:r w:rsidR="006B3EBC">
              <w:rPr>
                <w:rFonts w:ascii="Arial Narrow" w:hAnsi="Arial Narrow"/>
                <w:b/>
              </w:rPr>
              <w:t xml:space="preserve"> 4vwo</w:t>
            </w:r>
            <w:r w:rsidRPr="00B17711">
              <w:rPr>
                <w:rFonts w:ascii="Arial Narrow" w:hAnsi="Arial Narrow"/>
                <w:b/>
              </w:rPr>
              <w:t xml:space="preserve"> </w:t>
            </w:r>
          </w:p>
        </w:tc>
        <w:tc>
          <w:tcPr>
            <w:tcW w:w="2586" w:type="dxa"/>
            <w:vAlign w:val="center"/>
          </w:tcPr>
          <w:p w14:paraId="45286FBB" w14:textId="1111EF61" w:rsidR="00AC01A9" w:rsidRPr="00B17711" w:rsidRDefault="00AC01A9">
            <w:pPr>
              <w:rPr>
                <w:rFonts w:ascii="Arial Narrow" w:hAnsi="Arial Narrow"/>
                <w:b/>
              </w:rPr>
            </w:pPr>
            <w:r w:rsidRPr="00B17711">
              <w:rPr>
                <w:rFonts w:ascii="Arial Narrow" w:hAnsi="Arial Narrow"/>
                <w:b/>
              </w:rPr>
              <w:t xml:space="preserve">Periode: </w:t>
            </w:r>
            <w:r w:rsidR="006C4F4C">
              <w:rPr>
                <w:rFonts w:ascii="Arial Narrow" w:hAnsi="Arial Narrow"/>
                <w:b/>
              </w:rPr>
              <w:t>3</w:t>
            </w:r>
          </w:p>
        </w:tc>
        <w:tc>
          <w:tcPr>
            <w:tcW w:w="2586" w:type="dxa"/>
            <w:vAlign w:val="center"/>
          </w:tcPr>
          <w:p w14:paraId="3B532A9B" w14:textId="66A593DE" w:rsidR="00AC01A9" w:rsidRPr="00B17711" w:rsidRDefault="00D64506">
            <w:pPr>
              <w:rPr>
                <w:rFonts w:ascii="Arial Narrow" w:hAnsi="Arial Narrow"/>
                <w:b/>
              </w:rPr>
            </w:pPr>
            <w:r>
              <w:rPr>
                <w:rFonts w:ascii="Arial Narrow" w:hAnsi="Arial Narrow"/>
                <w:b/>
              </w:rPr>
              <w:t>202</w:t>
            </w:r>
            <w:r w:rsidR="00477CF8">
              <w:rPr>
                <w:rFonts w:ascii="Arial Narrow" w:hAnsi="Arial Narrow"/>
                <w:b/>
              </w:rPr>
              <w:t>2-2023</w:t>
            </w:r>
          </w:p>
        </w:tc>
      </w:tr>
      <w:tr w:rsidR="00AC01A9" w:rsidRPr="00B17711" w14:paraId="596E1D9E" w14:textId="77777777" w:rsidTr="006B3EBC">
        <w:tc>
          <w:tcPr>
            <w:tcW w:w="10344" w:type="dxa"/>
            <w:gridSpan w:val="4"/>
          </w:tcPr>
          <w:p w14:paraId="270C5863" w14:textId="77777777" w:rsidR="003E6E66" w:rsidRDefault="00FD3944" w:rsidP="00F51708">
            <w:pPr>
              <w:tabs>
                <w:tab w:val="left" w:pos="284"/>
              </w:tabs>
              <w:rPr>
                <w:rFonts w:ascii="Arial Narrow" w:hAnsi="Arial Narrow"/>
                <w:sz w:val="20"/>
              </w:rPr>
            </w:pPr>
            <w:r>
              <w:rPr>
                <w:rFonts w:ascii="Arial Narrow" w:hAnsi="Arial Narrow"/>
                <w:sz w:val="20"/>
              </w:rPr>
              <w:t>De periode gaan we het hebben over de verzorgingsstaat. De periode wordt afgerond met een presentatie, waarbij jullie in groepjes van vijf leerlingen een maatschappelijk vraagstuk rondom de verzorgingsstaat gaan formuleren, uitwerken en met de klas bespreken door het vraagstuk aan de klas te presenteren.</w:t>
            </w:r>
          </w:p>
          <w:p w14:paraId="6AC0CB36" w14:textId="5795BE65" w:rsidR="00FD3944" w:rsidRDefault="00FD3944" w:rsidP="00F51708">
            <w:pPr>
              <w:tabs>
                <w:tab w:val="left" w:pos="284"/>
              </w:tabs>
              <w:rPr>
                <w:rFonts w:ascii="Arial Narrow" w:hAnsi="Arial Narrow"/>
                <w:sz w:val="20"/>
              </w:rPr>
            </w:pPr>
            <w:r>
              <w:rPr>
                <w:rFonts w:ascii="Arial Narrow" w:hAnsi="Arial Narrow"/>
                <w:sz w:val="20"/>
              </w:rPr>
              <w:t xml:space="preserve">Zie voor informatie over de analyse van een maatschappelijk vraagstuk: </w:t>
            </w:r>
            <w:hyperlink r:id="rId11" w:history="1">
              <w:r w:rsidRPr="00AD2153">
                <w:rPr>
                  <w:rStyle w:val="Hyperlink"/>
                  <w:rFonts w:ascii="Arial Narrow" w:hAnsi="Arial Narrow"/>
                  <w:sz w:val="20"/>
                </w:rPr>
                <w:t>https://filosofie.gruijthuijzen.nl/wp-content/uploads/2019/01/Analyse-maatschappelijk-vraagstuk-eindopdracht-4vwo-v2.0-1.pdf</w:t>
              </w:r>
            </w:hyperlink>
            <w:r>
              <w:rPr>
                <w:rFonts w:ascii="Arial Narrow" w:hAnsi="Arial Narrow"/>
                <w:sz w:val="20"/>
              </w:rPr>
              <w:t xml:space="preserve"> </w:t>
            </w:r>
          </w:p>
          <w:p w14:paraId="01F2C4A2" w14:textId="4CB926F6" w:rsidR="00FD3944" w:rsidRPr="00C45875" w:rsidRDefault="00FD3944" w:rsidP="00F51708">
            <w:pPr>
              <w:tabs>
                <w:tab w:val="left" w:pos="284"/>
              </w:tabs>
              <w:rPr>
                <w:rFonts w:ascii="Arial Narrow" w:hAnsi="Arial Narrow"/>
                <w:sz w:val="20"/>
              </w:rPr>
            </w:pPr>
            <w:r>
              <w:rPr>
                <w:rFonts w:ascii="Arial Narrow" w:hAnsi="Arial Narrow"/>
                <w:sz w:val="20"/>
              </w:rPr>
              <w:t xml:space="preserve">En voor het beoordelingsformulier, zie hier (onderaan):  </w:t>
            </w:r>
            <w:hyperlink r:id="rId12" w:history="1">
              <w:r w:rsidRPr="00AD2153">
                <w:rPr>
                  <w:rStyle w:val="Hyperlink"/>
                  <w:rFonts w:ascii="Arial Narrow" w:hAnsi="Arial Narrow"/>
                  <w:sz w:val="20"/>
                </w:rPr>
                <w:t>https://filosofie.gruijthuijzen.nl/praktische-opdracht-polarisatie/</w:t>
              </w:r>
            </w:hyperlink>
            <w:r>
              <w:rPr>
                <w:rFonts w:ascii="Arial Narrow" w:hAnsi="Arial Narrow"/>
                <w:sz w:val="20"/>
              </w:rPr>
              <w:t xml:space="preserve"> </w:t>
            </w:r>
          </w:p>
        </w:tc>
      </w:tr>
    </w:tbl>
    <w:p w14:paraId="44C42E4B" w14:textId="77777777" w:rsidR="00AC01A9" w:rsidRPr="00B17711" w:rsidRDefault="00AC01A9">
      <w:pPr>
        <w:rPr>
          <w:rFonts w:ascii="Arial Narrow" w:hAnsi="Arial Narrow"/>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4327"/>
        <w:gridCol w:w="5167"/>
      </w:tblGrid>
      <w:tr w:rsidR="00AC01A9" w:rsidRPr="00B17711" w14:paraId="13FD4CAA" w14:textId="77777777" w:rsidTr="00FD5423">
        <w:trPr>
          <w:cantSplit/>
        </w:trPr>
        <w:tc>
          <w:tcPr>
            <w:tcW w:w="846" w:type="dxa"/>
          </w:tcPr>
          <w:p w14:paraId="3530D8C6" w14:textId="77777777" w:rsidR="00AC01A9" w:rsidRPr="00B17711" w:rsidRDefault="00AC01A9">
            <w:pPr>
              <w:rPr>
                <w:rFonts w:ascii="Arial Narrow" w:hAnsi="Arial Narrow"/>
                <w:b/>
              </w:rPr>
            </w:pPr>
            <w:r w:rsidRPr="00B17711">
              <w:rPr>
                <w:rFonts w:ascii="Arial Narrow" w:hAnsi="Arial Narrow"/>
                <w:b/>
              </w:rPr>
              <w:t>Week</w:t>
            </w:r>
          </w:p>
        </w:tc>
        <w:tc>
          <w:tcPr>
            <w:tcW w:w="4327" w:type="dxa"/>
          </w:tcPr>
          <w:p w14:paraId="2DF9027E" w14:textId="77777777" w:rsidR="00AC01A9" w:rsidRPr="00B17711" w:rsidRDefault="00724E16">
            <w:pPr>
              <w:rPr>
                <w:rFonts w:ascii="Arial Narrow" w:hAnsi="Arial Narrow"/>
                <w:b/>
              </w:rPr>
            </w:pPr>
            <w:r>
              <w:rPr>
                <w:rFonts w:ascii="Arial Narrow" w:hAnsi="Arial Narrow"/>
                <w:b/>
              </w:rPr>
              <w:t>Leerdoelen</w:t>
            </w:r>
          </w:p>
        </w:tc>
        <w:tc>
          <w:tcPr>
            <w:tcW w:w="5167" w:type="dxa"/>
          </w:tcPr>
          <w:p w14:paraId="44E15817" w14:textId="77777777" w:rsidR="00AC01A9" w:rsidRPr="00B17711" w:rsidRDefault="00A35904">
            <w:pPr>
              <w:rPr>
                <w:rFonts w:ascii="Arial Narrow" w:hAnsi="Arial Narrow"/>
                <w:b/>
              </w:rPr>
            </w:pPr>
            <w:r>
              <w:rPr>
                <w:rFonts w:ascii="Arial Narrow" w:hAnsi="Arial Narrow"/>
                <w:b/>
              </w:rPr>
              <w:t>L</w:t>
            </w:r>
            <w:r w:rsidR="00724E16">
              <w:rPr>
                <w:rFonts w:ascii="Arial Narrow" w:hAnsi="Arial Narrow"/>
                <w:b/>
              </w:rPr>
              <w:t>eeractiviteiten</w:t>
            </w:r>
            <w:r>
              <w:rPr>
                <w:rFonts w:ascii="Arial Narrow" w:hAnsi="Arial Narrow"/>
                <w:b/>
              </w:rPr>
              <w:t xml:space="preserve"> / </w:t>
            </w:r>
            <w:r w:rsidR="00D143FA">
              <w:rPr>
                <w:rFonts w:ascii="Arial Narrow" w:hAnsi="Arial Narrow"/>
                <w:b/>
              </w:rPr>
              <w:t>LPU</w:t>
            </w:r>
            <w:r w:rsidR="00AC551A">
              <w:rPr>
                <w:rFonts w:ascii="Arial Narrow" w:hAnsi="Arial Narrow"/>
                <w:b/>
              </w:rPr>
              <w:t>: je werkt aan…</w:t>
            </w:r>
          </w:p>
        </w:tc>
      </w:tr>
      <w:tr w:rsidR="00AC01A9" w:rsidRPr="001C7DC0" w14:paraId="16BF1CA1" w14:textId="77777777" w:rsidTr="00FD5423">
        <w:trPr>
          <w:cantSplit/>
        </w:trPr>
        <w:tc>
          <w:tcPr>
            <w:tcW w:w="846" w:type="dxa"/>
          </w:tcPr>
          <w:p w14:paraId="6F4F424D" w14:textId="31DDC65B" w:rsidR="007508E8" w:rsidRPr="00971E0B" w:rsidRDefault="00F90614">
            <w:pPr>
              <w:rPr>
                <w:rFonts w:ascii="Arial Narrow" w:hAnsi="Arial Narrow"/>
                <w:b/>
                <w:sz w:val="20"/>
              </w:rPr>
            </w:pPr>
            <w:proofErr w:type="spellStart"/>
            <w:r w:rsidRPr="00971E0B">
              <w:rPr>
                <w:rFonts w:ascii="Arial Narrow" w:hAnsi="Arial Narrow"/>
                <w:b/>
                <w:sz w:val="20"/>
              </w:rPr>
              <w:t>W</w:t>
            </w:r>
            <w:r w:rsidR="001D1913" w:rsidRPr="00971E0B">
              <w:rPr>
                <w:rFonts w:ascii="Arial Narrow" w:hAnsi="Arial Narrow"/>
                <w:b/>
                <w:sz w:val="20"/>
              </w:rPr>
              <w:t>k</w:t>
            </w:r>
            <w:proofErr w:type="spellEnd"/>
            <w:r w:rsidRPr="00971E0B">
              <w:rPr>
                <w:rFonts w:ascii="Arial Narrow" w:hAnsi="Arial Narrow"/>
                <w:b/>
                <w:sz w:val="20"/>
              </w:rPr>
              <w:t xml:space="preserve"> </w:t>
            </w:r>
            <w:r w:rsidR="006C4F4C">
              <w:rPr>
                <w:rFonts w:ascii="Arial Narrow" w:hAnsi="Arial Narrow"/>
                <w:b/>
                <w:sz w:val="20"/>
              </w:rPr>
              <w:t>5</w:t>
            </w:r>
            <w:r w:rsidR="001D1913" w:rsidRPr="00971E0B">
              <w:rPr>
                <w:rFonts w:ascii="Arial Narrow" w:hAnsi="Arial Narrow"/>
                <w:b/>
                <w:sz w:val="20"/>
              </w:rPr>
              <w:t xml:space="preserve"> </w:t>
            </w:r>
          </w:p>
          <w:p w14:paraId="14CDE9F5" w14:textId="02BE4B99" w:rsidR="003D6351" w:rsidRPr="001C7DC0" w:rsidRDefault="004C7564">
            <w:pPr>
              <w:rPr>
                <w:rFonts w:ascii="Arial Narrow" w:hAnsi="Arial Narrow"/>
              </w:rPr>
            </w:pPr>
            <w:r>
              <w:rPr>
                <w:rFonts w:ascii="Arial Narrow" w:hAnsi="Arial Narrow"/>
              </w:rPr>
              <w:t xml:space="preserve">30-1 </w:t>
            </w:r>
            <w:proofErr w:type="spellStart"/>
            <w:r>
              <w:rPr>
                <w:rFonts w:ascii="Arial Narrow" w:hAnsi="Arial Narrow"/>
              </w:rPr>
              <w:t>tm</w:t>
            </w:r>
            <w:proofErr w:type="spellEnd"/>
            <w:r>
              <w:rPr>
                <w:rFonts w:ascii="Arial Narrow" w:hAnsi="Arial Narrow"/>
              </w:rPr>
              <w:t xml:space="preserve"> 3-2</w:t>
            </w:r>
          </w:p>
        </w:tc>
        <w:tc>
          <w:tcPr>
            <w:tcW w:w="4327" w:type="dxa"/>
          </w:tcPr>
          <w:p w14:paraId="3A952B81" w14:textId="0C95FCFB" w:rsidR="007575EC" w:rsidRPr="001C7DC0" w:rsidRDefault="007575EC" w:rsidP="007575EC">
            <w:pPr>
              <w:rPr>
                <w:rFonts w:ascii="Arial Narrow" w:hAnsi="Arial Narrow"/>
              </w:rPr>
            </w:pPr>
            <w:r w:rsidRPr="001C7DC0">
              <w:rPr>
                <w:rFonts w:ascii="Arial Narrow" w:hAnsi="Arial Narrow"/>
              </w:rPr>
              <w:t>Je kent</w:t>
            </w:r>
            <w:r w:rsidR="00FD3944">
              <w:rPr>
                <w:rFonts w:ascii="Arial Narrow" w:hAnsi="Arial Narrow"/>
              </w:rPr>
              <w:t xml:space="preserve"> de principes van een verzorgingsstaat.</w:t>
            </w:r>
          </w:p>
          <w:p w14:paraId="470CCCD6" w14:textId="01D8595A" w:rsidR="00724E16" w:rsidRPr="001C7DC0" w:rsidRDefault="00724E16" w:rsidP="00557C9C">
            <w:pPr>
              <w:rPr>
                <w:rFonts w:ascii="Arial Narrow" w:hAnsi="Arial Narrow"/>
              </w:rPr>
            </w:pPr>
          </w:p>
        </w:tc>
        <w:tc>
          <w:tcPr>
            <w:tcW w:w="5167" w:type="dxa"/>
          </w:tcPr>
          <w:p w14:paraId="511B1345" w14:textId="4E8F7835" w:rsidR="00724E16" w:rsidRPr="001C7DC0" w:rsidRDefault="00FD3944">
            <w:pPr>
              <w:tabs>
                <w:tab w:val="left" w:pos="214"/>
              </w:tabs>
              <w:rPr>
                <w:rFonts w:ascii="Arial Narrow" w:hAnsi="Arial Narrow"/>
                <w:i/>
              </w:rPr>
            </w:pPr>
            <w:r>
              <w:rPr>
                <w:rFonts w:ascii="Arial Narrow" w:hAnsi="Arial Narrow"/>
                <w:i/>
              </w:rPr>
              <w:t xml:space="preserve">Maken opdrachten 5.1 Wat is een verzorgingsstaat? </w:t>
            </w:r>
          </w:p>
        </w:tc>
      </w:tr>
      <w:tr w:rsidR="00AC01A9" w:rsidRPr="001C7DC0" w14:paraId="54E4BE31" w14:textId="77777777" w:rsidTr="00C51B5D">
        <w:trPr>
          <w:cantSplit/>
          <w:trHeight w:val="1014"/>
        </w:trPr>
        <w:tc>
          <w:tcPr>
            <w:tcW w:w="846" w:type="dxa"/>
          </w:tcPr>
          <w:p w14:paraId="3CBA08CE" w14:textId="3DF2D524" w:rsidR="00AC01A9" w:rsidRPr="00971E0B" w:rsidRDefault="001D1913">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sidR="006C4F4C">
              <w:rPr>
                <w:rFonts w:ascii="Arial Narrow" w:hAnsi="Arial Narrow"/>
                <w:b/>
                <w:sz w:val="20"/>
              </w:rPr>
              <w:t>6</w:t>
            </w:r>
          </w:p>
          <w:p w14:paraId="7695AFE7" w14:textId="4463076A" w:rsidR="00AC01A9" w:rsidRPr="00971E0B" w:rsidRDefault="004C7564">
            <w:pPr>
              <w:rPr>
                <w:rFonts w:ascii="Arial Narrow" w:hAnsi="Arial Narrow"/>
                <w:sz w:val="20"/>
              </w:rPr>
            </w:pPr>
            <w:r>
              <w:rPr>
                <w:rFonts w:ascii="Arial Narrow" w:hAnsi="Arial Narrow"/>
                <w:sz w:val="20"/>
              </w:rPr>
              <w:t xml:space="preserve">6-2 </w:t>
            </w:r>
            <w:r w:rsidR="00AC01A9" w:rsidRPr="00971E0B">
              <w:rPr>
                <w:rFonts w:ascii="Arial Narrow" w:hAnsi="Arial Narrow"/>
                <w:sz w:val="20"/>
              </w:rPr>
              <w:t>t/m</w:t>
            </w:r>
          </w:p>
          <w:p w14:paraId="678A2B59" w14:textId="5C49BCB6" w:rsidR="00AC01A9" w:rsidRPr="001C7DC0" w:rsidRDefault="00E80CED">
            <w:pPr>
              <w:rPr>
                <w:rFonts w:ascii="Arial Narrow" w:hAnsi="Arial Narrow"/>
              </w:rPr>
            </w:pPr>
            <w:r>
              <w:rPr>
                <w:rFonts w:ascii="Arial Narrow" w:hAnsi="Arial Narrow"/>
                <w:sz w:val="20"/>
              </w:rPr>
              <w:t>10-2</w:t>
            </w:r>
          </w:p>
        </w:tc>
        <w:tc>
          <w:tcPr>
            <w:tcW w:w="4327" w:type="dxa"/>
          </w:tcPr>
          <w:p w14:paraId="6581BAFF" w14:textId="02314935" w:rsidR="00FD3944" w:rsidRPr="001C7DC0" w:rsidRDefault="007575EC" w:rsidP="00557C9C">
            <w:pPr>
              <w:rPr>
                <w:rFonts w:ascii="Arial Narrow" w:hAnsi="Arial Narrow"/>
              </w:rPr>
            </w:pPr>
            <w:r w:rsidRPr="001C7DC0">
              <w:rPr>
                <w:rFonts w:ascii="Arial Narrow" w:hAnsi="Arial Narrow"/>
              </w:rPr>
              <w:t xml:space="preserve">Je </w:t>
            </w:r>
            <w:r w:rsidR="00FD3944">
              <w:rPr>
                <w:rFonts w:ascii="Arial Narrow" w:hAnsi="Arial Narrow"/>
              </w:rPr>
              <w:t xml:space="preserve">weet hoe de verzorgingsstaat zich heeft ontwikkeld. </w:t>
            </w:r>
          </w:p>
        </w:tc>
        <w:tc>
          <w:tcPr>
            <w:tcW w:w="5167" w:type="dxa"/>
          </w:tcPr>
          <w:p w14:paraId="3CEFC1A5" w14:textId="57C78568" w:rsidR="00AC01A9" w:rsidRPr="001C7DC0" w:rsidRDefault="00FD3944" w:rsidP="00AC551A">
            <w:pPr>
              <w:tabs>
                <w:tab w:val="left" w:pos="214"/>
              </w:tabs>
              <w:rPr>
                <w:rFonts w:ascii="Arial Narrow" w:hAnsi="Arial Narrow"/>
              </w:rPr>
            </w:pPr>
            <w:r>
              <w:rPr>
                <w:rFonts w:ascii="Arial Narrow" w:hAnsi="Arial Narrow"/>
              </w:rPr>
              <w:t>Maken opdrachten 5.2. Ontwikkeling van de verzorgingsstaat</w:t>
            </w:r>
          </w:p>
        </w:tc>
      </w:tr>
      <w:tr w:rsidR="00AC01A9" w:rsidRPr="001C7DC0" w14:paraId="19E4E10B" w14:textId="77777777" w:rsidTr="00FD5423">
        <w:trPr>
          <w:cantSplit/>
        </w:trPr>
        <w:tc>
          <w:tcPr>
            <w:tcW w:w="846" w:type="dxa"/>
          </w:tcPr>
          <w:p w14:paraId="519FB107" w14:textId="06C53349" w:rsidR="00AC01A9" w:rsidRPr="00FD5423" w:rsidRDefault="001D1913" w:rsidP="00220083">
            <w:pPr>
              <w:rPr>
                <w:rFonts w:ascii="Arial Narrow" w:hAnsi="Arial Narrow"/>
                <w:sz w:val="20"/>
              </w:rPr>
            </w:pPr>
            <w:proofErr w:type="spellStart"/>
            <w:r w:rsidRPr="00FD5423">
              <w:rPr>
                <w:rFonts w:ascii="Arial Narrow" w:hAnsi="Arial Narrow"/>
                <w:b/>
                <w:sz w:val="20"/>
              </w:rPr>
              <w:t>wk</w:t>
            </w:r>
            <w:proofErr w:type="spellEnd"/>
            <w:r w:rsidRPr="00FD5423">
              <w:rPr>
                <w:rFonts w:ascii="Arial Narrow" w:hAnsi="Arial Narrow"/>
                <w:b/>
                <w:sz w:val="20"/>
              </w:rPr>
              <w:t xml:space="preserve"> </w:t>
            </w:r>
            <w:r w:rsidR="00D80392">
              <w:rPr>
                <w:rFonts w:ascii="Arial Narrow" w:hAnsi="Arial Narrow"/>
                <w:b/>
                <w:sz w:val="20"/>
              </w:rPr>
              <w:t>7</w:t>
            </w:r>
            <w:r w:rsidR="00C51B5D">
              <w:rPr>
                <w:rFonts w:ascii="Arial Narrow" w:hAnsi="Arial Narrow"/>
                <w:b/>
                <w:sz w:val="20"/>
              </w:rPr>
              <w:br/>
            </w:r>
            <w:r w:rsidR="00E80CED">
              <w:rPr>
                <w:rFonts w:ascii="Arial Narrow" w:hAnsi="Arial Narrow"/>
                <w:bCs/>
                <w:sz w:val="20"/>
              </w:rPr>
              <w:t xml:space="preserve">13-2 </w:t>
            </w:r>
            <w:r w:rsidR="00566400" w:rsidRPr="00566400">
              <w:rPr>
                <w:rFonts w:ascii="Arial Narrow" w:hAnsi="Arial Narrow"/>
                <w:bCs/>
                <w:sz w:val="20"/>
              </w:rPr>
              <w:t xml:space="preserve"> t/m </w:t>
            </w:r>
            <w:r w:rsidR="00E80CED">
              <w:rPr>
                <w:rFonts w:ascii="Arial Narrow" w:hAnsi="Arial Narrow"/>
                <w:bCs/>
                <w:sz w:val="20"/>
              </w:rPr>
              <w:t>17-2</w:t>
            </w:r>
          </w:p>
        </w:tc>
        <w:tc>
          <w:tcPr>
            <w:tcW w:w="4327" w:type="dxa"/>
          </w:tcPr>
          <w:p w14:paraId="7D836003" w14:textId="12CDCC2A" w:rsidR="00AC01A9" w:rsidRPr="003F7868" w:rsidRDefault="00FD3944" w:rsidP="00566400">
            <w:pPr>
              <w:rPr>
                <w:rFonts w:ascii="Arial Narrow" w:hAnsi="Arial Narrow"/>
                <w:b/>
                <w:bCs/>
              </w:rPr>
            </w:pPr>
            <w:r>
              <w:rPr>
                <w:rFonts w:ascii="Arial Narrow" w:hAnsi="Arial Narrow"/>
              </w:rPr>
              <w:t xml:space="preserve">Je begrijpt het zorgvraagstuk vanuit het onderwijs. </w:t>
            </w:r>
            <w:r w:rsidR="00B01D2C">
              <w:rPr>
                <w:rFonts w:ascii="Arial Narrow" w:hAnsi="Arial Narrow"/>
              </w:rPr>
              <w:br/>
            </w:r>
          </w:p>
        </w:tc>
        <w:tc>
          <w:tcPr>
            <w:tcW w:w="5167" w:type="dxa"/>
          </w:tcPr>
          <w:p w14:paraId="34075F6E" w14:textId="7215C5C8" w:rsidR="00AC01A9" w:rsidRPr="001C7DC0" w:rsidRDefault="00FD3944" w:rsidP="00AC551A">
            <w:pPr>
              <w:tabs>
                <w:tab w:val="left" w:pos="214"/>
              </w:tabs>
              <w:rPr>
                <w:rFonts w:ascii="Arial Narrow" w:hAnsi="Arial Narrow"/>
              </w:rPr>
            </w:pPr>
            <w:r>
              <w:rPr>
                <w:rFonts w:ascii="Arial Narrow" w:hAnsi="Arial Narrow"/>
              </w:rPr>
              <w:t>Maken opdrachten 5.3 Onderwijs</w:t>
            </w:r>
          </w:p>
        </w:tc>
      </w:tr>
      <w:tr w:rsidR="00AC01A9" w:rsidRPr="001C7DC0" w14:paraId="5833E6AD" w14:textId="77777777" w:rsidTr="00FD5423">
        <w:trPr>
          <w:cantSplit/>
        </w:trPr>
        <w:tc>
          <w:tcPr>
            <w:tcW w:w="846" w:type="dxa"/>
          </w:tcPr>
          <w:p w14:paraId="7C9A33EA" w14:textId="13E00C5E" w:rsidR="00AC01A9" w:rsidRPr="00971E0B" w:rsidRDefault="001D1913">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sidR="00D80392">
              <w:rPr>
                <w:rFonts w:ascii="Arial Narrow" w:hAnsi="Arial Narrow"/>
                <w:b/>
                <w:sz w:val="20"/>
              </w:rPr>
              <w:t>8</w:t>
            </w:r>
          </w:p>
          <w:p w14:paraId="68A33385" w14:textId="14B136A6" w:rsidR="003F7868" w:rsidRPr="00BB696C" w:rsidRDefault="00D92ABB" w:rsidP="00996226">
            <w:pPr>
              <w:rPr>
                <w:rFonts w:ascii="Arial Narrow" w:hAnsi="Arial Narrow"/>
                <w:sz w:val="16"/>
                <w:szCs w:val="16"/>
              </w:rPr>
            </w:pPr>
            <w:r>
              <w:rPr>
                <w:rFonts w:ascii="Arial Narrow" w:hAnsi="Arial Narrow"/>
                <w:bCs/>
                <w:sz w:val="20"/>
              </w:rPr>
              <w:t xml:space="preserve">20-2 </w:t>
            </w:r>
            <w:r w:rsidR="003F7868" w:rsidRPr="00971E0B">
              <w:rPr>
                <w:rFonts w:ascii="Arial Narrow" w:hAnsi="Arial Narrow"/>
                <w:bCs/>
                <w:sz w:val="20"/>
              </w:rPr>
              <w:t xml:space="preserve"> t/m </w:t>
            </w:r>
            <w:r w:rsidR="00996226">
              <w:rPr>
                <w:rFonts w:ascii="Arial Narrow" w:hAnsi="Arial Narrow"/>
                <w:bCs/>
                <w:sz w:val="20"/>
              </w:rPr>
              <w:t>24-2</w:t>
            </w:r>
          </w:p>
        </w:tc>
        <w:tc>
          <w:tcPr>
            <w:tcW w:w="4327" w:type="dxa"/>
          </w:tcPr>
          <w:p w14:paraId="407A1605" w14:textId="6CF1B14E" w:rsidR="007151BA" w:rsidRPr="007151BA" w:rsidRDefault="00996226" w:rsidP="00996226">
            <w:pPr>
              <w:rPr>
                <w:rFonts w:ascii="Arial Narrow" w:hAnsi="Arial Narrow"/>
                <w:b/>
                <w:bCs/>
              </w:rPr>
            </w:pPr>
            <w:r>
              <w:rPr>
                <w:rFonts w:ascii="Arial Narrow" w:hAnsi="Arial Narrow"/>
                <w:b/>
                <w:bCs/>
              </w:rPr>
              <w:t>Carnavalsvakantie</w:t>
            </w:r>
          </w:p>
        </w:tc>
        <w:tc>
          <w:tcPr>
            <w:tcW w:w="5167" w:type="dxa"/>
          </w:tcPr>
          <w:p w14:paraId="1D22B985" w14:textId="3FA612AF" w:rsidR="00AC01A9" w:rsidRPr="001C7DC0" w:rsidRDefault="00AC01A9">
            <w:pPr>
              <w:rPr>
                <w:rFonts w:ascii="Arial Narrow" w:hAnsi="Arial Narrow"/>
              </w:rPr>
            </w:pPr>
          </w:p>
        </w:tc>
      </w:tr>
      <w:tr w:rsidR="00AC01A9" w:rsidRPr="001C7DC0" w14:paraId="5AD6CA66" w14:textId="77777777" w:rsidTr="00FD5423">
        <w:trPr>
          <w:cantSplit/>
        </w:trPr>
        <w:tc>
          <w:tcPr>
            <w:tcW w:w="846" w:type="dxa"/>
            <w:tcBorders>
              <w:bottom w:val="nil"/>
            </w:tcBorders>
          </w:tcPr>
          <w:p w14:paraId="5A256000" w14:textId="69132AAC" w:rsidR="00AC01A9" w:rsidRPr="00971E0B" w:rsidRDefault="001D1913">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sidR="00D80392">
              <w:rPr>
                <w:rFonts w:ascii="Arial Narrow" w:hAnsi="Arial Narrow"/>
                <w:b/>
                <w:sz w:val="20"/>
              </w:rPr>
              <w:t>9</w:t>
            </w:r>
          </w:p>
          <w:p w14:paraId="6D946A26" w14:textId="24DC8B48" w:rsidR="00D92ABB" w:rsidRDefault="00996226" w:rsidP="003338A2">
            <w:pPr>
              <w:rPr>
                <w:rFonts w:ascii="Arial Narrow" w:hAnsi="Arial Narrow"/>
                <w:sz w:val="20"/>
              </w:rPr>
            </w:pPr>
            <w:r>
              <w:rPr>
                <w:rFonts w:ascii="Arial Narrow" w:hAnsi="Arial Narrow"/>
                <w:sz w:val="20"/>
              </w:rPr>
              <w:t>27-</w:t>
            </w:r>
            <w:r w:rsidR="00BD5ED9">
              <w:rPr>
                <w:rFonts w:ascii="Arial Narrow" w:hAnsi="Arial Narrow"/>
                <w:sz w:val="20"/>
              </w:rPr>
              <w:t>2</w:t>
            </w:r>
            <w:r w:rsidR="00F001C7" w:rsidRPr="00971E0B">
              <w:rPr>
                <w:rFonts w:ascii="Arial Narrow" w:hAnsi="Arial Narrow"/>
                <w:sz w:val="20"/>
              </w:rPr>
              <w:t xml:space="preserve"> t/m</w:t>
            </w:r>
            <w:r w:rsidR="005F4F3E">
              <w:rPr>
                <w:rFonts w:ascii="Arial Narrow" w:hAnsi="Arial Narrow"/>
                <w:sz w:val="20"/>
              </w:rPr>
              <w:t xml:space="preserve"> 3-3</w:t>
            </w:r>
          </w:p>
          <w:p w14:paraId="4224B1A8" w14:textId="00523A54" w:rsidR="00AC01A9" w:rsidRPr="001C7DC0" w:rsidRDefault="00F001C7" w:rsidP="003338A2">
            <w:pPr>
              <w:rPr>
                <w:rFonts w:ascii="Arial Narrow" w:hAnsi="Arial Narrow"/>
              </w:rPr>
            </w:pPr>
            <w:r w:rsidRPr="00971E0B">
              <w:rPr>
                <w:rFonts w:ascii="Arial Narrow" w:hAnsi="Arial Narrow"/>
                <w:sz w:val="20"/>
              </w:rPr>
              <w:t xml:space="preserve"> </w:t>
            </w:r>
          </w:p>
        </w:tc>
        <w:tc>
          <w:tcPr>
            <w:tcW w:w="4327" w:type="dxa"/>
            <w:tcBorders>
              <w:bottom w:val="nil"/>
            </w:tcBorders>
          </w:tcPr>
          <w:p w14:paraId="12616F3C" w14:textId="53275A41" w:rsidR="00C37A69" w:rsidRPr="00FD3944" w:rsidRDefault="00FD3944" w:rsidP="00557C9C">
            <w:pPr>
              <w:rPr>
                <w:rFonts w:ascii="Arial Narrow" w:hAnsi="Arial Narrow"/>
              </w:rPr>
            </w:pPr>
            <w:r>
              <w:rPr>
                <w:rFonts w:ascii="Arial Narrow" w:hAnsi="Arial Narrow"/>
              </w:rPr>
              <w:t xml:space="preserve">Je begrijpt het zorgvraagstuk vanuit de gezondheidszorg. </w:t>
            </w:r>
            <w:r w:rsidR="00EB53B7">
              <w:rPr>
                <w:rFonts w:ascii="Arial Narrow" w:hAnsi="Arial Narrow"/>
              </w:rPr>
              <w:br/>
            </w:r>
          </w:p>
        </w:tc>
        <w:tc>
          <w:tcPr>
            <w:tcW w:w="5167" w:type="dxa"/>
            <w:tcBorders>
              <w:bottom w:val="nil"/>
            </w:tcBorders>
          </w:tcPr>
          <w:p w14:paraId="3EF51296" w14:textId="35FFD18B" w:rsidR="00AC01A9" w:rsidRPr="001C7DC0" w:rsidRDefault="00FD3944" w:rsidP="00AC551A">
            <w:pPr>
              <w:tabs>
                <w:tab w:val="left" w:pos="214"/>
              </w:tabs>
              <w:rPr>
                <w:rFonts w:ascii="Arial Narrow" w:hAnsi="Arial Narrow"/>
              </w:rPr>
            </w:pPr>
            <w:r>
              <w:rPr>
                <w:rFonts w:ascii="Arial Narrow" w:hAnsi="Arial Narrow"/>
              </w:rPr>
              <w:t>Maken opdrachten 5.4 Gezondheidszorg</w:t>
            </w:r>
          </w:p>
        </w:tc>
      </w:tr>
      <w:tr w:rsidR="00AC01A9" w:rsidRPr="001C7DC0" w14:paraId="25F49623" w14:textId="77777777" w:rsidTr="00FD5423">
        <w:trPr>
          <w:cantSplit/>
        </w:trPr>
        <w:tc>
          <w:tcPr>
            <w:tcW w:w="846" w:type="dxa"/>
          </w:tcPr>
          <w:p w14:paraId="47371CCF" w14:textId="506E99A4" w:rsidR="00CC3998" w:rsidRPr="00971E0B" w:rsidRDefault="00AC01A9" w:rsidP="00FD5423">
            <w:pPr>
              <w:rPr>
                <w:rFonts w:ascii="Arial Narrow" w:hAnsi="Arial Narrow"/>
                <w:bCs/>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sidR="00D80392">
              <w:rPr>
                <w:rFonts w:ascii="Arial Narrow" w:hAnsi="Arial Narrow"/>
                <w:b/>
                <w:sz w:val="20"/>
              </w:rPr>
              <w:t>10</w:t>
            </w:r>
            <w:r w:rsidR="00375B98" w:rsidRPr="00971E0B">
              <w:rPr>
                <w:rFonts w:ascii="Arial Narrow" w:hAnsi="Arial Narrow"/>
                <w:b/>
                <w:sz w:val="20"/>
              </w:rPr>
              <w:br/>
            </w:r>
            <w:r w:rsidR="005F4F3E">
              <w:rPr>
                <w:rFonts w:ascii="Arial Narrow" w:hAnsi="Arial Narrow"/>
                <w:bCs/>
                <w:sz w:val="20"/>
              </w:rPr>
              <w:t>6-3</w:t>
            </w:r>
            <w:r w:rsidR="007D3713" w:rsidRPr="00971E0B">
              <w:rPr>
                <w:rFonts w:ascii="Arial Narrow" w:hAnsi="Arial Narrow"/>
                <w:bCs/>
                <w:sz w:val="20"/>
              </w:rPr>
              <w:t xml:space="preserve"> t/m </w:t>
            </w:r>
            <w:r w:rsidR="00A8793D">
              <w:rPr>
                <w:rFonts w:ascii="Arial Narrow" w:hAnsi="Arial Narrow"/>
                <w:bCs/>
                <w:sz w:val="20"/>
              </w:rPr>
              <w:t>10-3</w:t>
            </w:r>
          </w:p>
        </w:tc>
        <w:tc>
          <w:tcPr>
            <w:tcW w:w="4327" w:type="dxa"/>
          </w:tcPr>
          <w:p w14:paraId="6930CCA3" w14:textId="277D6D9B" w:rsidR="007D3713" w:rsidRPr="007D3713" w:rsidRDefault="00CF5188" w:rsidP="00FD3944">
            <w:pPr>
              <w:rPr>
                <w:rFonts w:ascii="Arial Narrow" w:hAnsi="Arial Narrow"/>
                <w:b/>
                <w:bCs/>
                <w:i/>
                <w:iCs/>
              </w:rPr>
            </w:pPr>
            <w:r w:rsidRPr="001C7DC0">
              <w:rPr>
                <w:rFonts w:ascii="Arial Narrow" w:hAnsi="Arial Narrow"/>
              </w:rPr>
              <w:t xml:space="preserve">Je </w:t>
            </w:r>
            <w:r w:rsidR="00FD3944">
              <w:rPr>
                <w:rFonts w:ascii="Arial Narrow" w:hAnsi="Arial Narrow"/>
              </w:rPr>
              <w:t xml:space="preserve">kunt omschrijven wat de betekenis is van sociale zekerheid als zorgvraagstuk. </w:t>
            </w:r>
          </w:p>
        </w:tc>
        <w:tc>
          <w:tcPr>
            <w:tcW w:w="5167" w:type="dxa"/>
          </w:tcPr>
          <w:p w14:paraId="102785D3" w14:textId="704FE413" w:rsidR="007575EC" w:rsidRPr="001C7DC0" w:rsidRDefault="00FD3944" w:rsidP="007575EC">
            <w:pPr>
              <w:tabs>
                <w:tab w:val="left" w:pos="214"/>
              </w:tabs>
              <w:rPr>
                <w:rFonts w:ascii="Arial Narrow" w:hAnsi="Arial Narrow"/>
              </w:rPr>
            </w:pPr>
            <w:r>
              <w:rPr>
                <w:rFonts w:ascii="Arial Narrow" w:hAnsi="Arial Narrow"/>
              </w:rPr>
              <w:t>Maken opdrachten 5.5 Sociale zekerheid</w:t>
            </w:r>
          </w:p>
          <w:p w14:paraId="5745A5C0" w14:textId="77777777" w:rsidR="00AC01A9" w:rsidRPr="001C7DC0" w:rsidRDefault="00AC01A9">
            <w:pPr>
              <w:rPr>
                <w:rFonts w:ascii="Arial Narrow" w:hAnsi="Arial Narrow"/>
              </w:rPr>
            </w:pPr>
          </w:p>
        </w:tc>
      </w:tr>
      <w:tr w:rsidR="00D24B0F" w:rsidRPr="001C7DC0" w14:paraId="6583224C" w14:textId="77777777" w:rsidTr="00FD5423">
        <w:trPr>
          <w:cantSplit/>
        </w:trPr>
        <w:tc>
          <w:tcPr>
            <w:tcW w:w="846" w:type="dxa"/>
          </w:tcPr>
          <w:p w14:paraId="05E63642" w14:textId="77777777" w:rsidR="00D24B0F" w:rsidRDefault="00D24B0F" w:rsidP="00096350">
            <w:pPr>
              <w:rPr>
                <w:rFonts w:ascii="Arial Narrow" w:hAnsi="Arial Narrow"/>
                <w:bCs/>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sidR="00D80392">
              <w:rPr>
                <w:rFonts w:ascii="Arial Narrow" w:hAnsi="Arial Narrow"/>
                <w:b/>
                <w:sz w:val="20"/>
              </w:rPr>
              <w:t xml:space="preserve"> 1</w:t>
            </w:r>
            <w:r w:rsidR="001B38CF">
              <w:rPr>
                <w:rFonts w:ascii="Arial Narrow" w:hAnsi="Arial Narrow"/>
                <w:b/>
                <w:sz w:val="20"/>
              </w:rPr>
              <w:t>1</w:t>
            </w:r>
            <w:r w:rsidR="0080756A">
              <w:rPr>
                <w:rFonts w:ascii="Arial Narrow" w:hAnsi="Arial Narrow"/>
                <w:b/>
                <w:sz w:val="20"/>
              </w:rPr>
              <w:br/>
            </w:r>
            <w:r w:rsidR="00A8793D">
              <w:rPr>
                <w:rFonts w:ascii="Arial Narrow" w:hAnsi="Arial Narrow"/>
                <w:bCs/>
                <w:sz w:val="20"/>
              </w:rPr>
              <w:t xml:space="preserve">13-3 </w:t>
            </w:r>
            <w:r w:rsidR="0080756A" w:rsidRPr="0080756A">
              <w:rPr>
                <w:rFonts w:ascii="Arial Narrow" w:hAnsi="Arial Narrow"/>
                <w:bCs/>
                <w:sz w:val="20"/>
              </w:rPr>
              <w:t xml:space="preserve">t/m </w:t>
            </w:r>
          </w:p>
          <w:p w14:paraId="3ADEE7C2" w14:textId="60E52580" w:rsidR="003E4690" w:rsidRPr="000F4511" w:rsidRDefault="003E4690" w:rsidP="00096350">
            <w:pPr>
              <w:rPr>
                <w:rFonts w:ascii="Arial Narrow" w:hAnsi="Arial Narrow"/>
                <w:bCs/>
              </w:rPr>
            </w:pPr>
            <w:r>
              <w:rPr>
                <w:rFonts w:ascii="Arial Narrow" w:hAnsi="Arial Narrow"/>
                <w:bCs/>
                <w:sz w:val="20"/>
              </w:rPr>
              <w:t>17-3</w:t>
            </w:r>
          </w:p>
        </w:tc>
        <w:tc>
          <w:tcPr>
            <w:tcW w:w="4327" w:type="dxa"/>
          </w:tcPr>
          <w:p w14:paraId="6ADA7277" w14:textId="043F2E06" w:rsidR="00D24B0F" w:rsidRPr="007151BA" w:rsidRDefault="00FD3944" w:rsidP="003E4690">
            <w:pPr>
              <w:rPr>
                <w:rFonts w:ascii="Arial Narrow" w:hAnsi="Arial Narrow"/>
                <w:b/>
                <w:bCs/>
              </w:rPr>
            </w:pPr>
            <w:r w:rsidRPr="001C7DC0">
              <w:rPr>
                <w:rFonts w:ascii="Arial Narrow" w:hAnsi="Arial Narrow"/>
              </w:rPr>
              <w:t xml:space="preserve">Je </w:t>
            </w:r>
            <w:r>
              <w:rPr>
                <w:rFonts w:ascii="Arial Narrow" w:hAnsi="Arial Narrow"/>
              </w:rPr>
              <w:t xml:space="preserve">kunt omschrijven wat de betekenis is van </w:t>
            </w:r>
            <w:r>
              <w:rPr>
                <w:rFonts w:ascii="Arial Narrow" w:hAnsi="Arial Narrow"/>
              </w:rPr>
              <w:t xml:space="preserve">werk </w:t>
            </w:r>
            <w:r>
              <w:rPr>
                <w:rFonts w:ascii="Arial Narrow" w:hAnsi="Arial Narrow"/>
              </w:rPr>
              <w:t>als zorgvraagstuk.</w:t>
            </w:r>
          </w:p>
        </w:tc>
        <w:tc>
          <w:tcPr>
            <w:tcW w:w="5167" w:type="dxa"/>
          </w:tcPr>
          <w:p w14:paraId="40ED2A78" w14:textId="5731F905" w:rsidR="00D24B0F" w:rsidRPr="001C7DC0" w:rsidRDefault="00FD3944" w:rsidP="00D24B0F">
            <w:pPr>
              <w:rPr>
                <w:rFonts w:ascii="Arial Narrow" w:hAnsi="Arial Narrow"/>
              </w:rPr>
            </w:pPr>
            <w:r>
              <w:rPr>
                <w:rFonts w:ascii="Arial Narrow" w:hAnsi="Arial Narrow"/>
              </w:rPr>
              <w:t>Maken opdrachten 5.6 De betekenis van werk</w:t>
            </w:r>
          </w:p>
        </w:tc>
      </w:tr>
      <w:tr w:rsidR="001B38CF" w:rsidRPr="001C7DC0" w14:paraId="3755DDDC" w14:textId="77777777" w:rsidTr="00FD5423">
        <w:trPr>
          <w:cantSplit/>
        </w:trPr>
        <w:tc>
          <w:tcPr>
            <w:tcW w:w="846" w:type="dxa"/>
          </w:tcPr>
          <w:p w14:paraId="0FCE3BC8" w14:textId="36D9B15C" w:rsidR="001B38CF" w:rsidRPr="00971E0B" w:rsidRDefault="001B38CF" w:rsidP="001B38CF">
            <w:pPr>
              <w:rPr>
                <w:rFonts w:ascii="Arial Narrow" w:hAnsi="Arial Narrow"/>
                <w:b/>
                <w:sz w:val="20"/>
              </w:rPr>
            </w:pPr>
            <w:proofErr w:type="spellStart"/>
            <w:r w:rsidRPr="00971E0B">
              <w:rPr>
                <w:rFonts w:ascii="Arial Narrow" w:hAnsi="Arial Narrow"/>
                <w:b/>
                <w:sz w:val="20"/>
              </w:rPr>
              <w:t>wk</w:t>
            </w:r>
            <w:proofErr w:type="spellEnd"/>
            <w:r w:rsidRPr="00971E0B">
              <w:rPr>
                <w:rFonts w:ascii="Arial Narrow" w:hAnsi="Arial Narrow"/>
                <w:b/>
                <w:sz w:val="20"/>
              </w:rPr>
              <w:t xml:space="preserve"> </w:t>
            </w:r>
            <w:r w:rsidR="00C37632">
              <w:rPr>
                <w:rFonts w:ascii="Arial Narrow" w:hAnsi="Arial Narrow"/>
                <w:b/>
                <w:sz w:val="20"/>
              </w:rPr>
              <w:t>1</w:t>
            </w:r>
            <w:r>
              <w:rPr>
                <w:rFonts w:ascii="Arial Narrow" w:hAnsi="Arial Narrow"/>
                <w:b/>
                <w:sz w:val="20"/>
              </w:rPr>
              <w:t>2</w:t>
            </w:r>
          </w:p>
          <w:p w14:paraId="73446072" w14:textId="102BDE0D" w:rsidR="001B38CF" w:rsidRPr="00971E0B" w:rsidRDefault="003E4690" w:rsidP="001B38CF">
            <w:pPr>
              <w:rPr>
                <w:rFonts w:ascii="Arial Narrow" w:hAnsi="Arial Narrow"/>
                <w:b/>
                <w:sz w:val="20"/>
              </w:rPr>
            </w:pPr>
            <w:r>
              <w:rPr>
                <w:rFonts w:ascii="Arial Narrow" w:hAnsi="Arial Narrow"/>
                <w:sz w:val="20"/>
              </w:rPr>
              <w:t xml:space="preserve">20-3 </w:t>
            </w:r>
            <w:r w:rsidR="001B38CF">
              <w:rPr>
                <w:rFonts w:ascii="Arial Narrow" w:hAnsi="Arial Narrow"/>
                <w:sz w:val="20"/>
              </w:rPr>
              <w:t xml:space="preserve"> </w:t>
            </w:r>
            <w:r w:rsidR="001B38CF" w:rsidRPr="00971E0B">
              <w:rPr>
                <w:rFonts w:ascii="Arial Narrow" w:hAnsi="Arial Narrow"/>
                <w:sz w:val="20"/>
              </w:rPr>
              <w:t xml:space="preserve">t/m </w:t>
            </w:r>
            <w:r>
              <w:rPr>
                <w:rFonts w:ascii="Arial Narrow" w:hAnsi="Arial Narrow"/>
                <w:sz w:val="20"/>
              </w:rPr>
              <w:t>24-3</w:t>
            </w:r>
          </w:p>
        </w:tc>
        <w:tc>
          <w:tcPr>
            <w:tcW w:w="4327" w:type="dxa"/>
          </w:tcPr>
          <w:p w14:paraId="2134EEBA" w14:textId="769FBF66" w:rsidR="00F40877" w:rsidRPr="00993371" w:rsidRDefault="00FD3944" w:rsidP="001B38CF">
            <w:pPr>
              <w:rPr>
                <w:rFonts w:ascii="Arial Narrow" w:hAnsi="Arial Narrow"/>
                <w:b/>
                <w:bCs/>
                <w:i/>
                <w:iCs/>
              </w:rPr>
            </w:pPr>
            <w:r>
              <w:rPr>
                <w:rFonts w:ascii="Arial Narrow" w:hAnsi="Arial Narrow"/>
                <w:b/>
                <w:bCs/>
                <w:i/>
                <w:iCs/>
              </w:rPr>
              <w:t>Voorbereiden presentatie</w:t>
            </w:r>
          </w:p>
        </w:tc>
        <w:tc>
          <w:tcPr>
            <w:tcW w:w="5167" w:type="dxa"/>
          </w:tcPr>
          <w:p w14:paraId="06B70C0C" w14:textId="77777777" w:rsidR="001B38CF" w:rsidRPr="001C7DC0" w:rsidRDefault="001B38CF" w:rsidP="001B38CF">
            <w:pPr>
              <w:rPr>
                <w:rFonts w:ascii="Arial Narrow" w:hAnsi="Arial Narrow"/>
              </w:rPr>
            </w:pPr>
          </w:p>
        </w:tc>
      </w:tr>
    </w:tbl>
    <w:p w14:paraId="570EFA5B" w14:textId="77777777" w:rsidR="00AC01A9" w:rsidRPr="001C7DC0" w:rsidRDefault="00AC01A9">
      <w:pPr>
        <w:rPr>
          <w:rFonts w:ascii="Arial Narrow" w:hAnsi="Arial Narrow"/>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394"/>
        <w:gridCol w:w="5171"/>
      </w:tblGrid>
      <w:tr w:rsidR="00AC01A9" w:rsidRPr="00B17711" w14:paraId="1135EE0D" w14:textId="77777777">
        <w:tc>
          <w:tcPr>
            <w:tcW w:w="779" w:type="dxa"/>
          </w:tcPr>
          <w:p w14:paraId="527EF43C" w14:textId="16D42996" w:rsidR="00AC01A9" w:rsidRPr="00B80EC1" w:rsidRDefault="001C7DC0" w:rsidP="00044F6D">
            <w:pPr>
              <w:rPr>
                <w:rFonts w:ascii="Arial Narrow" w:hAnsi="Arial Narrow"/>
                <w:b/>
                <w:i/>
                <w:sz w:val="20"/>
              </w:rPr>
            </w:pPr>
            <w:proofErr w:type="spellStart"/>
            <w:r w:rsidRPr="00B80EC1">
              <w:rPr>
                <w:rFonts w:ascii="Arial Narrow" w:hAnsi="Arial Narrow"/>
                <w:b/>
                <w:i/>
                <w:sz w:val="20"/>
              </w:rPr>
              <w:t>wk</w:t>
            </w:r>
            <w:proofErr w:type="spellEnd"/>
            <w:r w:rsidRPr="00B80EC1">
              <w:rPr>
                <w:rFonts w:ascii="Arial Narrow" w:hAnsi="Arial Narrow"/>
                <w:b/>
                <w:i/>
                <w:sz w:val="20"/>
              </w:rPr>
              <w:t xml:space="preserve"> </w:t>
            </w:r>
            <w:r w:rsidR="00C37632">
              <w:rPr>
                <w:rFonts w:ascii="Arial Narrow" w:hAnsi="Arial Narrow"/>
                <w:b/>
                <w:i/>
                <w:sz w:val="20"/>
              </w:rPr>
              <w:t>13</w:t>
            </w:r>
            <w:r w:rsidR="00EC16DF" w:rsidRPr="00B80EC1">
              <w:rPr>
                <w:rFonts w:ascii="Arial Narrow" w:hAnsi="Arial Narrow"/>
                <w:b/>
                <w:i/>
                <w:sz w:val="20"/>
              </w:rPr>
              <w:t xml:space="preserve"> </w:t>
            </w:r>
            <w:r w:rsidR="00AC01A9" w:rsidRPr="00B80EC1">
              <w:rPr>
                <w:rFonts w:ascii="Arial Narrow" w:hAnsi="Arial Narrow"/>
                <w:b/>
                <w:i/>
                <w:sz w:val="20"/>
              </w:rPr>
              <w:t>Trap</w:t>
            </w:r>
            <w:r w:rsidR="00044F6D" w:rsidRPr="00B80EC1">
              <w:rPr>
                <w:rFonts w:ascii="Arial Narrow" w:hAnsi="Arial Narrow"/>
                <w:b/>
                <w:i/>
                <w:sz w:val="20"/>
              </w:rPr>
              <w:t xml:space="preserve"> </w:t>
            </w:r>
            <w:r w:rsidR="00C37632">
              <w:rPr>
                <w:rFonts w:ascii="Arial Narrow" w:hAnsi="Arial Narrow"/>
                <w:b/>
                <w:i/>
                <w:sz w:val="20"/>
              </w:rPr>
              <w:t>3</w:t>
            </w:r>
            <w:r w:rsidR="006D5B51" w:rsidRPr="00B80EC1">
              <w:rPr>
                <w:rFonts w:ascii="Arial Narrow" w:hAnsi="Arial Narrow"/>
                <w:b/>
                <w:i/>
                <w:sz w:val="20"/>
              </w:rPr>
              <w:t>/</w:t>
            </w:r>
          </w:p>
          <w:p w14:paraId="37EB2E36" w14:textId="7AF7D4AB" w:rsidR="006D5B51" w:rsidRPr="00B80EC1" w:rsidRDefault="006D5B51">
            <w:pPr>
              <w:jc w:val="center"/>
              <w:rPr>
                <w:rFonts w:ascii="Arial Narrow" w:hAnsi="Arial Narrow"/>
                <w:b/>
                <w:i/>
                <w:sz w:val="20"/>
              </w:rPr>
            </w:pPr>
            <w:r w:rsidRPr="00B80EC1">
              <w:rPr>
                <w:rFonts w:ascii="Arial Narrow" w:hAnsi="Arial Narrow"/>
                <w:b/>
                <w:i/>
                <w:sz w:val="20"/>
              </w:rPr>
              <w:t>Periode</w:t>
            </w:r>
          </w:p>
          <w:p w14:paraId="6B6C763D" w14:textId="1EA96777" w:rsidR="00453CE0" w:rsidRPr="001C7DC0" w:rsidRDefault="00C37632" w:rsidP="001C7DC0">
            <w:pPr>
              <w:jc w:val="center"/>
              <w:rPr>
                <w:rFonts w:ascii="Arial Narrow" w:hAnsi="Arial Narrow"/>
                <w:b/>
                <w:i/>
              </w:rPr>
            </w:pPr>
            <w:r>
              <w:rPr>
                <w:rFonts w:ascii="Arial Narrow" w:hAnsi="Arial Narrow"/>
                <w:b/>
                <w:i/>
                <w:sz w:val="20"/>
              </w:rPr>
              <w:t>3</w:t>
            </w:r>
          </w:p>
        </w:tc>
        <w:tc>
          <w:tcPr>
            <w:tcW w:w="4394" w:type="dxa"/>
          </w:tcPr>
          <w:p w14:paraId="3B00F733" w14:textId="47759B4A" w:rsidR="00AC01A9" w:rsidRPr="001C7DC0" w:rsidRDefault="00F407EE" w:rsidP="00F407EE">
            <w:pPr>
              <w:rPr>
                <w:rFonts w:ascii="Arial Narrow" w:hAnsi="Arial Narrow"/>
                <w:i/>
              </w:rPr>
            </w:pPr>
            <w:r w:rsidRPr="001C7DC0">
              <w:rPr>
                <w:rFonts w:ascii="Arial Narrow" w:hAnsi="Arial Narrow"/>
                <w:i/>
              </w:rPr>
              <w:t>Stofomschrijving:</w:t>
            </w:r>
            <w:r w:rsidR="00FD3944">
              <w:rPr>
                <w:rFonts w:ascii="Arial Narrow" w:hAnsi="Arial Narrow"/>
                <w:i/>
              </w:rPr>
              <w:t xml:space="preserve"> Thema’s Verzorgingsstaat + opdrachten</w:t>
            </w:r>
          </w:p>
        </w:tc>
        <w:tc>
          <w:tcPr>
            <w:tcW w:w="5171" w:type="dxa"/>
          </w:tcPr>
          <w:p w14:paraId="11B25CA9" w14:textId="1771F61C" w:rsidR="006D5B51" w:rsidRPr="00C45875" w:rsidRDefault="006D5B51">
            <w:pPr>
              <w:rPr>
                <w:rFonts w:ascii="Arial Narrow" w:hAnsi="Arial Narrow"/>
                <w:i/>
                <w:sz w:val="20"/>
              </w:rPr>
            </w:pPr>
            <w:r w:rsidRPr="00C45875">
              <w:rPr>
                <w:rFonts w:ascii="Arial Narrow" w:hAnsi="Arial Narrow"/>
                <w:i/>
                <w:sz w:val="20"/>
              </w:rPr>
              <w:t>Afsluiting periode</w:t>
            </w:r>
            <w:r w:rsidR="00096350">
              <w:rPr>
                <w:rFonts w:ascii="Arial Narrow" w:hAnsi="Arial Narrow"/>
                <w:i/>
                <w:sz w:val="20"/>
              </w:rPr>
              <w:t xml:space="preserve"> </w:t>
            </w:r>
            <w:r w:rsidR="003E4690">
              <w:rPr>
                <w:rFonts w:ascii="Arial Narrow" w:hAnsi="Arial Narrow"/>
                <w:i/>
                <w:sz w:val="20"/>
              </w:rPr>
              <w:t>3</w:t>
            </w:r>
          </w:p>
          <w:p w14:paraId="2F182EE1" w14:textId="62A1AEB9" w:rsidR="00AC01A9" w:rsidRPr="00C45875" w:rsidRDefault="00FD3944">
            <w:pPr>
              <w:rPr>
                <w:rFonts w:ascii="Arial Narrow" w:hAnsi="Arial Narrow"/>
                <w:i/>
                <w:sz w:val="20"/>
              </w:rPr>
            </w:pPr>
            <w:r>
              <w:rPr>
                <w:rFonts w:ascii="Arial Narrow" w:hAnsi="Arial Narrow"/>
                <w:i/>
                <w:sz w:val="20"/>
              </w:rPr>
              <w:t>Presentatie</w:t>
            </w:r>
          </w:p>
          <w:p w14:paraId="4DCB2EED" w14:textId="521F22EA" w:rsidR="00AC01A9" w:rsidRPr="00C45875" w:rsidRDefault="00AC01A9">
            <w:pPr>
              <w:rPr>
                <w:rFonts w:ascii="Arial Narrow" w:hAnsi="Arial Narrow"/>
                <w:i/>
                <w:sz w:val="20"/>
              </w:rPr>
            </w:pPr>
            <w:r w:rsidRPr="00C45875">
              <w:rPr>
                <w:rFonts w:ascii="Arial Narrow" w:hAnsi="Arial Narrow"/>
                <w:i/>
                <w:sz w:val="20"/>
              </w:rPr>
              <w:t>Gewicht toets:</w:t>
            </w:r>
            <w:r w:rsidR="00936E2A">
              <w:rPr>
                <w:rFonts w:ascii="Arial Narrow" w:hAnsi="Arial Narrow"/>
                <w:i/>
                <w:sz w:val="20"/>
              </w:rPr>
              <w:t xml:space="preserve"> 2</w:t>
            </w:r>
          </w:p>
          <w:p w14:paraId="06D414FD" w14:textId="5F889648" w:rsidR="00AC01A9" w:rsidRPr="001C7DC0" w:rsidRDefault="00AC01A9">
            <w:pPr>
              <w:rPr>
                <w:rFonts w:ascii="Arial Narrow" w:hAnsi="Arial Narrow"/>
                <w:i/>
              </w:rPr>
            </w:pPr>
            <w:r w:rsidRPr="00C45875">
              <w:rPr>
                <w:rFonts w:ascii="Arial Narrow" w:hAnsi="Arial Narrow"/>
                <w:i/>
                <w:sz w:val="20"/>
              </w:rPr>
              <w:t>Schoolexamen of proefwerk:</w:t>
            </w:r>
            <w:r w:rsidR="00FD3944">
              <w:rPr>
                <w:rFonts w:ascii="Arial Narrow" w:hAnsi="Arial Narrow"/>
                <w:i/>
                <w:sz w:val="20"/>
              </w:rPr>
              <w:t xml:space="preserve"> </w:t>
            </w:r>
            <w:r w:rsidR="00936E2A">
              <w:rPr>
                <w:rFonts w:ascii="Arial Narrow" w:hAnsi="Arial Narrow"/>
                <w:i/>
                <w:sz w:val="20"/>
              </w:rPr>
              <w:t>SE</w:t>
            </w:r>
          </w:p>
        </w:tc>
      </w:tr>
    </w:tbl>
    <w:p w14:paraId="5CFA2EC7" w14:textId="77777777" w:rsidR="00AC01A9" w:rsidRPr="00B17711" w:rsidRDefault="00AC01A9">
      <w:pPr>
        <w:rPr>
          <w:rFonts w:ascii="Arial Narrow" w:hAnsi="Arial Narrow"/>
        </w:rPr>
      </w:pPr>
    </w:p>
    <w:sectPr w:rsidR="00AC01A9" w:rsidRPr="00B17711" w:rsidSect="00E1767C">
      <w:footerReference w:type="even" r:id="rId13"/>
      <w:footerReference w:type="default" r:id="rId14"/>
      <w:pgSz w:w="11906" w:h="16838" w:code="9"/>
      <w:pgMar w:top="567" w:right="851" w:bottom="567" w:left="851" w:header="567" w:footer="567"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EF19D" w14:textId="77777777" w:rsidR="00223734" w:rsidRDefault="00223734">
      <w:r>
        <w:separator/>
      </w:r>
    </w:p>
  </w:endnote>
  <w:endnote w:type="continuationSeparator" w:id="0">
    <w:p w14:paraId="6DDDB1F5" w14:textId="77777777" w:rsidR="00223734" w:rsidRDefault="0022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2A7C" w14:textId="77777777" w:rsidR="00E16F69" w:rsidRDefault="00E16F6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4F98AF" w14:textId="77777777" w:rsidR="00E16F69" w:rsidRDefault="00E16F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36975"/>
      <w:docPartObj>
        <w:docPartGallery w:val="Page Numbers (Bottom of Page)"/>
        <w:docPartUnique/>
      </w:docPartObj>
    </w:sdtPr>
    <w:sdtEndPr/>
    <w:sdtContent>
      <w:p w14:paraId="39836B6C" w14:textId="77777777" w:rsidR="00E16F69" w:rsidRDefault="00E16F69">
        <w:pPr>
          <w:pStyle w:val="Voettekst"/>
          <w:jc w:val="center"/>
        </w:pPr>
        <w:r>
          <w:t>00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86CFF" w14:textId="77777777" w:rsidR="00223734" w:rsidRDefault="00223734">
      <w:r>
        <w:separator/>
      </w:r>
    </w:p>
  </w:footnote>
  <w:footnote w:type="continuationSeparator" w:id="0">
    <w:p w14:paraId="60F599F1" w14:textId="77777777" w:rsidR="00223734" w:rsidRDefault="00223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365A6"/>
    <w:multiLevelType w:val="singleLevel"/>
    <w:tmpl w:val="A02E8720"/>
    <w:lvl w:ilvl="0">
      <w:start w:val="8"/>
      <w:numFmt w:val="bullet"/>
      <w:lvlText w:val=""/>
      <w:lvlJc w:val="left"/>
      <w:pPr>
        <w:tabs>
          <w:tab w:val="num" w:pos="720"/>
        </w:tabs>
        <w:ind w:left="720" w:hanging="720"/>
      </w:pPr>
      <w:rPr>
        <w:rFonts w:ascii="Symbol" w:hAnsi="Symbol" w:hint="default"/>
      </w:rPr>
    </w:lvl>
  </w:abstractNum>
  <w:abstractNum w:abstractNumId="1" w15:restartNumberingAfterBreak="0">
    <w:nsid w:val="62CD1B53"/>
    <w:multiLevelType w:val="hybridMultilevel"/>
    <w:tmpl w:val="DE142BA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FC"/>
    <w:rsid w:val="0003211F"/>
    <w:rsid w:val="00044F6D"/>
    <w:rsid w:val="00046B08"/>
    <w:rsid w:val="00096350"/>
    <w:rsid w:val="000B375F"/>
    <w:rsid w:val="000B7F52"/>
    <w:rsid w:val="000E2BE1"/>
    <w:rsid w:val="000F0D30"/>
    <w:rsid w:val="000F4511"/>
    <w:rsid w:val="00100939"/>
    <w:rsid w:val="00106F22"/>
    <w:rsid w:val="0011128A"/>
    <w:rsid w:val="00120FAD"/>
    <w:rsid w:val="0013446A"/>
    <w:rsid w:val="001353CA"/>
    <w:rsid w:val="00140502"/>
    <w:rsid w:val="00152756"/>
    <w:rsid w:val="00183120"/>
    <w:rsid w:val="001A1B73"/>
    <w:rsid w:val="001B07B6"/>
    <w:rsid w:val="001B38CF"/>
    <w:rsid w:val="001C7DC0"/>
    <w:rsid w:val="001D0C50"/>
    <w:rsid w:val="001D1913"/>
    <w:rsid w:val="001D77D3"/>
    <w:rsid w:val="001E6832"/>
    <w:rsid w:val="00220083"/>
    <w:rsid w:val="00223734"/>
    <w:rsid w:val="00227C46"/>
    <w:rsid w:val="00254B0E"/>
    <w:rsid w:val="00255AFD"/>
    <w:rsid w:val="00257F92"/>
    <w:rsid w:val="002839E6"/>
    <w:rsid w:val="0029693F"/>
    <w:rsid w:val="003338A2"/>
    <w:rsid w:val="003729D3"/>
    <w:rsid w:val="00373849"/>
    <w:rsid w:val="00375B98"/>
    <w:rsid w:val="003766BA"/>
    <w:rsid w:val="00383931"/>
    <w:rsid w:val="003A0157"/>
    <w:rsid w:val="003B7CF8"/>
    <w:rsid w:val="003C36DD"/>
    <w:rsid w:val="003C3F8C"/>
    <w:rsid w:val="003C5650"/>
    <w:rsid w:val="003D6351"/>
    <w:rsid w:val="003E217F"/>
    <w:rsid w:val="003E4690"/>
    <w:rsid w:val="003E6E66"/>
    <w:rsid w:val="003F7868"/>
    <w:rsid w:val="00433766"/>
    <w:rsid w:val="00453CE0"/>
    <w:rsid w:val="00477CF8"/>
    <w:rsid w:val="004845B6"/>
    <w:rsid w:val="004853DC"/>
    <w:rsid w:val="004B46E6"/>
    <w:rsid w:val="004C7564"/>
    <w:rsid w:val="004D5DC8"/>
    <w:rsid w:val="005309C6"/>
    <w:rsid w:val="00536866"/>
    <w:rsid w:val="00557C9C"/>
    <w:rsid w:val="00566400"/>
    <w:rsid w:val="00570321"/>
    <w:rsid w:val="005719F1"/>
    <w:rsid w:val="00590600"/>
    <w:rsid w:val="005A4C3F"/>
    <w:rsid w:val="005B02E1"/>
    <w:rsid w:val="005B3B98"/>
    <w:rsid w:val="005E43D0"/>
    <w:rsid w:val="005E5D9A"/>
    <w:rsid w:val="005F4F3E"/>
    <w:rsid w:val="00601FC3"/>
    <w:rsid w:val="00615EAF"/>
    <w:rsid w:val="00617505"/>
    <w:rsid w:val="00620CEB"/>
    <w:rsid w:val="00642F2C"/>
    <w:rsid w:val="00663921"/>
    <w:rsid w:val="00670620"/>
    <w:rsid w:val="006763E4"/>
    <w:rsid w:val="00684E41"/>
    <w:rsid w:val="00692E81"/>
    <w:rsid w:val="006934EA"/>
    <w:rsid w:val="006A15DE"/>
    <w:rsid w:val="006B3EBC"/>
    <w:rsid w:val="006C4F4C"/>
    <w:rsid w:val="006D5B51"/>
    <w:rsid w:val="007151BA"/>
    <w:rsid w:val="0072276F"/>
    <w:rsid w:val="00724E16"/>
    <w:rsid w:val="007411C1"/>
    <w:rsid w:val="00742601"/>
    <w:rsid w:val="007508E8"/>
    <w:rsid w:val="00751B66"/>
    <w:rsid w:val="00756E53"/>
    <w:rsid w:val="007575EC"/>
    <w:rsid w:val="007B23E2"/>
    <w:rsid w:val="007D23F3"/>
    <w:rsid w:val="007D3713"/>
    <w:rsid w:val="007E6923"/>
    <w:rsid w:val="007E76BC"/>
    <w:rsid w:val="007F5A0C"/>
    <w:rsid w:val="0080756A"/>
    <w:rsid w:val="00812D44"/>
    <w:rsid w:val="008171EF"/>
    <w:rsid w:val="008534FC"/>
    <w:rsid w:val="0085412B"/>
    <w:rsid w:val="00854582"/>
    <w:rsid w:val="008659D0"/>
    <w:rsid w:val="00892BC6"/>
    <w:rsid w:val="008A0D7C"/>
    <w:rsid w:val="008A39ED"/>
    <w:rsid w:val="008B2287"/>
    <w:rsid w:val="008B38DE"/>
    <w:rsid w:val="008B513D"/>
    <w:rsid w:val="008D0B9F"/>
    <w:rsid w:val="008E3C2A"/>
    <w:rsid w:val="008E3EEB"/>
    <w:rsid w:val="008F1717"/>
    <w:rsid w:val="00900CE8"/>
    <w:rsid w:val="009022BC"/>
    <w:rsid w:val="0092461A"/>
    <w:rsid w:val="00936E2A"/>
    <w:rsid w:val="0094404B"/>
    <w:rsid w:val="0094520C"/>
    <w:rsid w:val="0095275A"/>
    <w:rsid w:val="00971E0B"/>
    <w:rsid w:val="00993371"/>
    <w:rsid w:val="00996226"/>
    <w:rsid w:val="009D4F0C"/>
    <w:rsid w:val="00A35904"/>
    <w:rsid w:val="00A63329"/>
    <w:rsid w:val="00A8793D"/>
    <w:rsid w:val="00AB0C27"/>
    <w:rsid w:val="00AB2C24"/>
    <w:rsid w:val="00AC01A9"/>
    <w:rsid w:val="00AC551A"/>
    <w:rsid w:val="00B01D2C"/>
    <w:rsid w:val="00B049D7"/>
    <w:rsid w:val="00B17711"/>
    <w:rsid w:val="00B2112D"/>
    <w:rsid w:val="00B600C1"/>
    <w:rsid w:val="00B64687"/>
    <w:rsid w:val="00B64813"/>
    <w:rsid w:val="00B70A46"/>
    <w:rsid w:val="00B76781"/>
    <w:rsid w:val="00B80C15"/>
    <w:rsid w:val="00B80EC1"/>
    <w:rsid w:val="00B96311"/>
    <w:rsid w:val="00BB10ED"/>
    <w:rsid w:val="00BB696C"/>
    <w:rsid w:val="00BC142E"/>
    <w:rsid w:val="00BD5ED9"/>
    <w:rsid w:val="00C107E8"/>
    <w:rsid w:val="00C31E59"/>
    <w:rsid w:val="00C37632"/>
    <w:rsid w:val="00C37A69"/>
    <w:rsid w:val="00C44223"/>
    <w:rsid w:val="00C45875"/>
    <w:rsid w:val="00C51B5D"/>
    <w:rsid w:val="00C53364"/>
    <w:rsid w:val="00C61058"/>
    <w:rsid w:val="00C632A5"/>
    <w:rsid w:val="00C820FC"/>
    <w:rsid w:val="00C93BB1"/>
    <w:rsid w:val="00CC3998"/>
    <w:rsid w:val="00CC409E"/>
    <w:rsid w:val="00CC5FD5"/>
    <w:rsid w:val="00CD38C1"/>
    <w:rsid w:val="00CF5188"/>
    <w:rsid w:val="00D143FA"/>
    <w:rsid w:val="00D24B0F"/>
    <w:rsid w:val="00D42575"/>
    <w:rsid w:val="00D64506"/>
    <w:rsid w:val="00D80392"/>
    <w:rsid w:val="00D91F3F"/>
    <w:rsid w:val="00D92ABB"/>
    <w:rsid w:val="00DB6585"/>
    <w:rsid w:val="00DE6A72"/>
    <w:rsid w:val="00DF0584"/>
    <w:rsid w:val="00E009F6"/>
    <w:rsid w:val="00E1398D"/>
    <w:rsid w:val="00E16F69"/>
    <w:rsid w:val="00E1767C"/>
    <w:rsid w:val="00E23AF7"/>
    <w:rsid w:val="00E53CE2"/>
    <w:rsid w:val="00E640CD"/>
    <w:rsid w:val="00E80CED"/>
    <w:rsid w:val="00EB53B7"/>
    <w:rsid w:val="00EC16DF"/>
    <w:rsid w:val="00F001C7"/>
    <w:rsid w:val="00F344B5"/>
    <w:rsid w:val="00F407EE"/>
    <w:rsid w:val="00F40877"/>
    <w:rsid w:val="00F51708"/>
    <w:rsid w:val="00F90614"/>
    <w:rsid w:val="00FA167A"/>
    <w:rsid w:val="00FC41BB"/>
    <w:rsid w:val="00FD3944"/>
    <w:rsid w:val="00FD5423"/>
    <w:rsid w:val="00FF7E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46388"/>
  <w15:docId w15:val="{528AF5D2-5957-4B0E-9949-8190CDD9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73849"/>
    <w:rPr>
      <w:sz w:val="24"/>
    </w:rPr>
  </w:style>
  <w:style w:type="paragraph" w:styleId="Kop1">
    <w:name w:val="heading 1"/>
    <w:basedOn w:val="Standaard"/>
    <w:next w:val="Standaard"/>
    <w:qFormat/>
    <w:rsid w:val="00373849"/>
    <w:pPr>
      <w:keepNext/>
      <w:outlineLvl w:val="0"/>
    </w:pPr>
    <w:rPr>
      <w:b/>
      <w:bCs/>
    </w:rPr>
  </w:style>
  <w:style w:type="paragraph" w:styleId="Kop2">
    <w:name w:val="heading 2"/>
    <w:basedOn w:val="Standaard"/>
    <w:next w:val="Standaard"/>
    <w:qFormat/>
    <w:rsid w:val="00373849"/>
    <w:pPr>
      <w:keepNext/>
      <w:spacing w:before="38"/>
      <w:outlineLvl w:val="1"/>
    </w:pPr>
    <w:rPr>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73849"/>
    <w:pPr>
      <w:widowControl w:val="0"/>
      <w:tabs>
        <w:tab w:val="left" w:pos="-1128"/>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rPr>
  </w:style>
  <w:style w:type="paragraph" w:styleId="Plattetekst2">
    <w:name w:val="Body Text 2"/>
    <w:basedOn w:val="Standaard"/>
    <w:rsid w:val="00373849"/>
    <w:rPr>
      <w:i/>
      <w:sz w:val="22"/>
    </w:rPr>
  </w:style>
  <w:style w:type="paragraph" w:styleId="Voettekst">
    <w:name w:val="footer"/>
    <w:basedOn w:val="Standaard"/>
    <w:link w:val="VoettekstChar"/>
    <w:uiPriority w:val="99"/>
    <w:rsid w:val="00373849"/>
    <w:pPr>
      <w:tabs>
        <w:tab w:val="center" w:pos="4536"/>
        <w:tab w:val="right" w:pos="9072"/>
      </w:tabs>
    </w:pPr>
  </w:style>
  <w:style w:type="character" w:styleId="Paginanummer">
    <w:name w:val="page number"/>
    <w:basedOn w:val="Standaardalinea-lettertype"/>
    <w:rsid w:val="00373849"/>
  </w:style>
  <w:style w:type="paragraph" w:styleId="Koptekst">
    <w:name w:val="header"/>
    <w:basedOn w:val="Standaard"/>
    <w:rsid w:val="009022BC"/>
    <w:pPr>
      <w:tabs>
        <w:tab w:val="center" w:pos="4536"/>
        <w:tab w:val="right" w:pos="9072"/>
      </w:tabs>
    </w:pPr>
  </w:style>
  <w:style w:type="character" w:customStyle="1" w:styleId="VoettekstChar">
    <w:name w:val="Voettekst Char"/>
    <w:basedOn w:val="Standaardalinea-lettertype"/>
    <w:link w:val="Voettekst"/>
    <w:uiPriority w:val="99"/>
    <w:rsid w:val="00152756"/>
    <w:rPr>
      <w:sz w:val="24"/>
    </w:rPr>
  </w:style>
  <w:style w:type="character" w:styleId="Hyperlink">
    <w:name w:val="Hyperlink"/>
    <w:basedOn w:val="Standaardalinea-lettertype"/>
    <w:unhideWhenUsed/>
    <w:rsid w:val="008534FC"/>
    <w:rPr>
      <w:color w:val="0000FF" w:themeColor="hyperlink"/>
      <w:u w:val="single"/>
    </w:rPr>
  </w:style>
  <w:style w:type="paragraph" w:styleId="Lijstalinea">
    <w:name w:val="List Paragraph"/>
    <w:basedOn w:val="Standaard"/>
    <w:uiPriority w:val="34"/>
    <w:qFormat/>
    <w:rsid w:val="00255AFD"/>
    <w:pPr>
      <w:ind w:left="720"/>
      <w:contextualSpacing/>
    </w:pPr>
  </w:style>
  <w:style w:type="character" w:styleId="Onopgelostemelding">
    <w:name w:val="Unresolved Mention"/>
    <w:basedOn w:val="Standaardalinea-lettertype"/>
    <w:uiPriority w:val="99"/>
    <w:semiHidden/>
    <w:unhideWhenUsed/>
    <w:rsid w:val="00FD3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ilosofie.gruijthuijzen.nl/praktische-opdracht-polarisat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losofie.gruijthuijzen.nl/wp-content/uploads/2019/01/Analyse-maatschappelijk-vraagstuk-eindopdracht-4vwo-v2.0-1.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C01994631379489957D5CF4EA630F4" ma:contentTypeVersion="9" ma:contentTypeDescription="Een nieuw document maken." ma:contentTypeScope="" ma:versionID="498de05dd36cdcca56ea368a52805dfd">
  <xsd:schema xmlns:xsd="http://www.w3.org/2001/XMLSchema" xmlns:xs="http://www.w3.org/2001/XMLSchema" xmlns:p="http://schemas.microsoft.com/office/2006/metadata/properties" xmlns:ns3="9850d420-2ffd-4324-b3f9-9141217f64ed" xmlns:ns4="2c2cb585-57a7-48c0-ae96-4113c54800d9" targetNamespace="http://schemas.microsoft.com/office/2006/metadata/properties" ma:root="true" ma:fieldsID="49f8f864dcdef37a37d0f8e0fcaa3ec1" ns3:_="" ns4:_="">
    <xsd:import namespace="9850d420-2ffd-4324-b3f9-9141217f64ed"/>
    <xsd:import namespace="2c2cb585-57a7-48c0-ae96-4113c54800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0d420-2ffd-4324-b3f9-9141217f64e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2cb585-57a7-48c0-ae96-4113c54800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DD5CD6-FE3F-44C2-B743-F289E851EFAE}">
  <ds:schemaRefs>
    <ds:schemaRef ds:uri="http://schemas.openxmlformats.org/officeDocument/2006/bibliography"/>
  </ds:schemaRefs>
</ds:datastoreItem>
</file>

<file path=customXml/itemProps2.xml><?xml version="1.0" encoding="utf-8"?>
<ds:datastoreItem xmlns:ds="http://schemas.openxmlformats.org/officeDocument/2006/customXml" ds:itemID="{239D98DD-DA9C-4957-B52D-0628B20FC9DE}">
  <ds:schemaRefs>
    <ds:schemaRef ds:uri="http://schemas.microsoft.com/sharepoint/v3/contenttype/forms"/>
  </ds:schemaRefs>
</ds:datastoreItem>
</file>

<file path=customXml/itemProps3.xml><?xml version="1.0" encoding="utf-8"?>
<ds:datastoreItem xmlns:ds="http://schemas.openxmlformats.org/officeDocument/2006/customXml" ds:itemID="{4A3E7681-8C24-48C8-9E26-ACA1054988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CC79AA-1179-4298-9806-C1526B1A7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0d420-2ffd-4324-b3f9-9141217f64ed"/>
    <ds:schemaRef ds:uri="2c2cb585-57a7-48c0-ae96-4113c5480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1725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Vak:</vt:lpstr>
    </vt:vector>
  </TitlesOfParts>
  <Company>Udens College</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dc:title>
  <dc:creator>H.Benneker</dc:creator>
  <cp:lastModifiedBy>Gruijthuijzen, Robert-Jan</cp:lastModifiedBy>
  <cp:revision>2</cp:revision>
  <cp:lastPrinted>2021-07-02T08:41:00Z</cp:lastPrinted>
  <dcterms:created xsi:type="dcterms:W3CDTF">2023-01-23T12:57:00Z</dcterms:created>
  <dcterms:modified xsi:type="dcterms:W3CDTF">2023-01-23T12:57:00Z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0x01010084C01994631379489957D5CF4EA630F4</vt:lpwstr>
  </property>
</Properties>
</file>