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102520" w:rsidRPr="00B17711" w14:paraId="009655B4" w14:textId="77777777" w:rsidTr="00102520">
        <w:trPr>
          <w:trHeight w:val="45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97D2" w14:textId="2A8E22BA" w:rsidR="00102520" w:rsidRPr="00B17711" w:rsidRDefault="00102520" w:rsidP="00102520">
            <w:pPr>
              <w:pStyle w:val="Kop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Vak: Fi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734" w14:textId="3DE180CC" w:rsidR="00102520" w:rsidRPr="00B17711" w:rsidRDefault="00415F49" w:rsidP="001025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Klas: </w:t>
            </w:r>
            <w:r w:rsidR="000D309E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vwo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6FBB" w14:textId="5967026C" w:rsidR="00102520" w:rsidRPr="00B17711" w:rsidRDefault="00415F49" w:rsidP="001025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Periode 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2A9B" w14:textId="1D757B55" w:rsidR="00102520" w:rsidRPr="00B17711" w:rsidRDefault="00415F49" w:rsidP="001025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2023-2024</w:t>
            </w:r>
          </w:p>
        </w:tc>
      </w:tr>
      <w:tr w:rsidR="00102520" w:rsidRPr="00B17711" w14:paraId="596E1D9E" w14:textId="77777777" w:rsidTr="00102520"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C4A2" w14:textId="39054C5B" w:rsidR="00102520" w:rsidRPr="00C45875" w:rsidRDefault="00102520" w:rsidP="00102520">
            <w:pPr>
              <w:tabs>
                <w:tab w:val="left" w:pos="284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Zie ook: </w:t>
            </w:r>
            <w:hyperlink r:id="rId11" w:history="1">
              <w:r>
                <w:rPr>
                  <w:rStyle w:val="Hyperlink"/>
                  <w:rFonts w:ascii="Arial Narrow" w:hAnsi="Arial Narrow"/>
                  <w:sz w:val="20"/>
                </w:rPr>
                <w:t>http://filosofie.gruijthuijzen.nl</w:t>
              </w:r>
            </w:hyperlink>
            <w:r>
              <w:rPr>
                <w:rFonts w:ascii="Arial Narrow" w:hAnsi="Arial Narrow"/>
                <w:sz w:val="20"/>
              </w:rPr>
              <w:t xml:space="preserve"> voor meer informatie.</w:t>
            </w:r>
          </w:p>
        </w:tc>
      </w:tr>
      <w:tr w:rsidR="00AC01A9" w:rsidRPr="00B17711" w14:paraId="6CBA5E65" w14:textId="77777777" w:rsidTr="00102520">
        <w:tc>
          <w:tcPr>
            <w:tcW w:w="10344" w:type="dxa"/>
            <w:gridSpan w:val="4"/>
          </w:tcPr>
          <w:p w14:paraId="0AE0CA37" w14:textId="0B5410FB" w:rsidR="00AC01A9" w:rsidRPr="00C45875" w:rsidRDefault="00AC01A9" w:rsidP="007E76B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4C42E4B" w14:textId="77777777"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327"/>
        <w:gridCol w:w="5167"/>
      </w:tblGrid>
      <w:tr w:rsidR="00AC01A9" w:rsidRPr="00B17711" w14:paraId="13FD4CAA" w14:textId="77777777" w:rsidTr="00FD5423">
        <w:trPr>
          <w:cantSplit/>
        </w:trPr>
        <w:tc>
          <w:tcPr>
            <w:tcW w:w="846" w:type="dxa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27" w:type="dxa"/>
          </w:tcPr>
          <w:p w14:paraId="2DF9027E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67" w:type="dxa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102520" w:rsidRPr="001C7DC0" w14:paraId="16BF1CA1" w14:textId="77777777" w:rsidTr="007D7739">
        <w:trPr>
          <w:cantSplit/>
        </w:trPr>
        <w:tc>
          <w:tcPr>
            <w:tcW w:w="846" w:type="dxa"/>
          </w:tcPr>
          <w:p w14:paraId="6F4F424D" w14:textId="4A080CEA" w:rsidR="00102520" w:rsidRPr="00971E0B" w:rsidRDefault="00102520" w:rsidP="00102520">
            <w:pPr>
              <w:rPr>
                <w:rFonts w:ascii="Arial Narrow" w:hAnsi="Arial Narrow"/>
                <w:b/>
                <w:sz w:val="20"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36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194C07A4" w14:textId="63DD8113" w:rsidR="00102520" w:rsidRPr="00971E0B" w:rsidRDefault="00102520" w:rsidP="001025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4-9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sz w:val="20"/>
              </w:rPr>
              <w:t>t/m</w:t>
            </w:r>
          </w:p>
          <w:p w14:paraId="14CDE9F5" w14:textId="2F97A5BB" w:rsidR="00102520" w:rsidRPr="001C7DC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8-9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5D83" w14:textId="77777777" w:rsidR="0010252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Website: Wat is filosofie? (1) </w:t>
            </w:r>
          </w:p>
          <w:p w14:paraId="40915C55" w14:textId="77777777" w:rsidR="0010252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globale beginselen van (het vak) filosofie.</w:t>
            </w:r>
          </w:p>
          <w:p w14:paraId="470CCCD6" w14:textId="238FF861" w:rsidR="00102520" w:rsidRPr="001C7DC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om: antwoord te geven op de vraag: “Wat is filosofie?”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705C" w14:textId="77777777" w:rsidR="00102520" w:rsidRDefault="00102520" w:rsidP="00102520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blz. 4 t/m 13 (Durf te denken)</w:t>
            </w:r>
          </w:p>
          <w:p w14:paraId="413B726E" w14:textId="77777777" w:rsidR="00102520" w:rsidRDefault="00102520" w:rsidP="00102520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511B1345" w14:textId="20A1CD37" w:rsidR="00102520" w:rsidRPr="001C7DC0" w:rsidRDefault="00102520" w:rsidP="00102520">
            <w:pPr>
              <w:tabs>
                <w:tab w:val="left" w:pos="214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Opdracht: Geef antwoord op de vraag: </w:t>
            </w:r>
            <w:r>
              <w:rPr>
                <w:rFonts w:ascii="Arial Narrow" w:hAnsi="Arial Narrow"/>
                <w:i/>
              </w:rPr>
              <w:t>“Wat is filosofie?”</w:t>
            </w:r>
          </w:p>
        </w:tc>
      </w:tr>
      <w:tr w:rsidR="00102520" w:rsidRPr="001C7DC0" w14:paraId="54E4BE31" w14:textId="77777777" w:rsidTr="007D7739">
        <w:trPr>
          <w:cantSplit/>
          <w:trHeight w:val="1014"/>
        </w:trPr>
        <w:tc>
          <w:tcPr>
            <w:tcW w:w="846" w:type="dxa"/>
          </w:tcPr>
          <w:p w14:paraId="3CBA08CE" w14:textId="17972895" w:rsidR="00102520" w:rsidRPr="00971E0B" w:rsidRDefault="00102520" w:rsidP="00102520">
            <w:pPr>
              <w:rPr>
                <w:rFonts w:ascii="Arial Narrow" w:hAnsi="Arial Narrow"/>
                <w:b/>
                <w:sz w:val="20"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37</w:t>
            </w:r>
          </w:p>
          <w:p w14:paraId="7695AFE7" w14:textId="73D1BDB5" w:rsidR="00102520" w:rsidRPr="00971E0B" w:rsidRDefault="00102520" w:rsidP="0010252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11-9</w:t>
            </w:r>
            <w:r w:rsidRPr="00971E0B">
              <w:rPr>
                <w:rFonts w:ascii="Arial Narrow" w:hAnsi="Arial Narrow"/>
                <w:sz w:val="20"/>
              </w:rPr>
              <w:t xml:space="preserve"> t/m</w:t>
            </w:r>
          </w:p>
          <w:p w14:paraId="678A2B59" w14:textId="384A741D" w:rsidR="00102520" w:rsidRPr="001C7DC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15-9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843" w14:textId="77777777" w:rsidR="0010252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Website: Wat is filosofie? (2)</w:t>
            </w:r>
            <w:r>
              <w:rPr>
                <w:rFonts w:ascii="Arial Narrow" w:hAnsi="Arial Narrow"/>
              </w:rPr>
              <w:br/>
              <w:t xml:space="preserve">Je kent: het concept “waarheid”. </w:t>
            </w:r>
          </w:p>
          <w:p w14:paraId="6581BAFF" w14:textId="578136E6" w:rsidR="00102520" w:rsidRPr="001C7DC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het begrip waarheid te analyseren.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F71D" w14:textId="77777777" w:rsidR="0010252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r>
              <w:rPr>
                <w:rFonts w:ascii="Arial Narrow" w:hAnsi="Arial Narrow"/>
                <w:i/>
              </w:rPr>
              <w:t>“Hoe waarheid een product werd”</w:t>
            </w:r>
            <w:r>
              <w:rPr>
                <w:rFonts w:ascii="Arial Narrow" w:hAnsi="Arial Narrow"/>
              </w:rPr>
              <w:t xml:space="preserve"> uit De Correspondent (zie website).</w:t>
            </w:r>
          </w:p>
          <w:p w14:paraId="65CBDA0A" w14:textId="77777777" w:rsidR="00102520" w:rsidRDefault="00102520" w:rsidP="00102520">
            <w:pPr>
              <w:rPr>
                <w:rFonts w:ascii="Arial Narrow" w:hAnsi="Arial Narrow"/>
              </w:rPr>
            </w:pPr>
          </w:p>
          <w:p w14:paraId="3CEFC1A5" w14:textId="5878AEE9" w:rsidR="00102520" w:rsidRPr="001C7DC0" w:rsidRDefault="00102520" w:rsidP="00102520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vragen bij artikel (zie website)</w:t>
            </w:r>
          </w:p>
        </w:tc>
      </w:tr>
      <w:tr w:rsidR="00102520" w:rsidRPr="001C7DC0" w14:paraId="19E4E10B" w14:textId="77777777" w:rsidTr="007D7739">
        <w:trPr>
          <w:cantSplit/>
        </w:trPr>
        <w:tc>
          <w:tcPr>
            <w:tcW w:w="846" w:type="dxa"/>
          </w:tcPr>
          <w:p w14:paraId="519FB107" w14:textId="0C77549B" w:rsidR="00102520" w:rsidRPr="00FD5423" w:rsidRDefault="00102520" w:rsidP="00102520">
            <w:pPr>
              <w:rPr>
                <w:rFonts w:ascii="Arial Narrow" w:hAnsi="Arial Narrow"/>
                <w:sz w:val="20"/>
              </w:rPr>
            </w:pPr>
            <w:r w:rsidRPr="00FD5423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38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566400">
              <w:rPr>
                <w:rFonts w:ascii="Arial Narrow" w:hAnsi="Arial Narrow"/>
                <w:bCs/>
                <w:sz w:val="20"/>
              </w:rPr>
              <w:t>1</w:t>
            </w:r>
            <w:r>
              <w:rPr>
                <w:rFonts w:ascii="Arial Narrow" w:hAnsi="Arial Narrow"/>
                <w:bCs/>
                <w:sz w:val="20"/>
              </w:rPr>
              <w:t>8</w:t>
            </w:r>
            <w:r w:rsidRPr="00566400">
              <w:rPr>
                <w:rFonts w:ascii="Arial Narrow" w:hAnsi="Arial Narrow"/>
                <w:bCs/>
                <w:sz w:val="20"/>
              </w:rPr>
              <w:t xml:space="preserve">-9 t/m </w:t>
            </w:r>
            <w:r>
              <w:rPr>
                <w:rFonts w:ascii="Arial Narrow" w:hAnsi="Arial Narrow"/>
                <w:bCs/>
                <w:sz w:val="20"/>
              </w:rPr>
              <w:t>22</w:t>
            </w:r>
            <w:r w:rsidRPr="00566400">
              <w:rPr>
                <w:rFonts w:ascii="Arial Narrow" w:hAnsi="Arial Narrow"/>
                <w:bCs/>
                <w:sz w:val="20"/>
              </w:rPr>
              <w:t>-9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0A29" w14:textId="77777777" w:rsidR="0010252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Website: Wat is filosofie? (3)</w:t>
            </w:r>
          </w:p>
          <w:p w14:paraId="7D836003" w14:textId="7639ACDE" w:rsidR="00102520" w:rsidRPr="003F7868" w:rsidRDefault="00102520" w:rsidP="0010252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Je bent in staat een eigen begrip te bedenken en uitvoering te analyseren en te omschrijven.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5F6E" w14:textId="1DA9C918" w:rsidR="00102520" w:rsidRPr="001C7DC0" w:rsidRDefault="00102520" w:rsidP="00102520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opdracht “Creëer een eigen woord”. </w:t>
            </w:r>
          </w:p>
        </w:tc>
      </w:tr>
      <w:tr w:rsidR="00102520" w:rsidRPr="001C7DC0" w14:paraId="5833E6AD" w14:textId="77777777" w:rsidTr="007D7739">
        <w:trPr>
          <w:cantSplit/>
        </w:trPr>
        <w:tc>
          <w:tcPr>
            <w:tcW w:w="846" w:type="dxa"/>
          </w:tcPr>
          <w:p w14:paraId="7C9A33EA" w14:textId="162AEA25" w:rsidR="00102520" w:rsidRPr="00971E0B" w:rsidRDefault="00102520" w:rsidP="00102520">
            <w:pPr>
              <w:rPr>
                <w:rFonts w:ascii="Arial Narrow" w:hAnsi="Arial Narrow"/>
                <w:b/>
                <w:sz w:val="20"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39</w:t>
            </w:r>
          </w:p>
          <w:p w14:paraId="4DB5BB1E" w14:textId="699E9137" w:rsidR="00102520" w:rsidRPr="00971E0B" w:rsidRDefault="00102520" w:rsidP="00102520">
            <w:pPr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25-9 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39-9</w:t>
            </w:r>
          </w:p>
          <w:p w14:paraId="0A55607B" w14:textId="77777777" w:rsidR="00102520" w:rsidRDefault="00102520" w:rsidP="0010252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8A33385" w14:textId="3406F798" w:rsidR="00102520" w:rsidRPr="00BB696C" w:rsidRDefault="00102520" w:rsidP="001025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1605" w14:textId="15946EB8" w:rsidR="00102520" w:rsidRPr="007151BA" w:rsidRDefault="00102520" w:rsidP="0010252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De Oude Grieken: Socrates &amp; Plato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985" w14:textId="7A6849E1" w:rsidR="00102520" w:rsidRPr="001C7DC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vragen: “Plato’s Grot” </w:t>
            </w:r>
          </w:p>
        </w:tc>
      </w:tr>
      <w:tr w:rsidR="00102520" w:rsidRPr="001C7DC0" w14:paraId="5AD6CA66" w14:textId="77777777" w:rsidTr="007D7739">
        <w:trPr>
          <w:cantSplit/>
        </w:trPr>
        <w:tc>
          <w:tcPr>
            <w:tcW w:w="846" w:type="dxa"/>
            <w:tcBorders>
              <w:bottom w:val="nil"/>
            </w:tcBorders>
          </w:tcPr>
          <w:p w14:paraId="5A256000" w14:textId="0088467A" w:rsidR="00102520" w:rsidRPr="00971E0B" w:rsidRDefault="00102520" w:rsidP="00102520">
            <w:pPr>
              <w:rPr>
                <w:rFonts w:ascii="Arial Narrow" w:hAnsi="Arial Narrow"/>
                <w:b/>
                <w:sz w:val="20"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40</w:t>
            </w:r>
          </w:p>
          <w:p w14:paraId="4224B1A8" w14:textId="15FBD70A" w:rsidR="00102520" w:rsidRPr="001C7DC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2-10</w:t>
            </w:r>
            <w:r w:rsidRPr="00971E0B">
              <w:rPr>
                <w:rFonts w:ascii="Arial Narrow" w:hAnsi="Arial Narrow"/>
                <w:sz w:val="20"/>
              </w:rPr>
              <w:t xml:space="preserve"> t/m </w:t>
            </w:r>
            <w:r>
              <w:rPr>
                <w:rFonts w:ascii="Arial Narrow" w:hAnsi="Arial Narrow"/>
                <w:sz w:val="20"/>
              </w:rPr>
              <w:t>6-10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16F3C" w14:textId="792B518A" w:rsidR="00102520" w:rsidRPr="007151BA" w:rsidRDefault="00102520" w:rsidP="00102520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</w:rPr>
              <w:t>Aristoteles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F51296" w14:textId="0DE40DC7" w:rsidR="00102520" w:rsidRPr="001C7DC0" w:rsidRDefault="00102520" w:rsidP="00102520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Essay-opdracht “De Oude Grieken”</w:t>
            </w:r>
          </w:p>
        </w:tc>
      </w:tr>
      <w:tr w:rsidR="00102520" w:rsidRPr="001C7DC0" w14:paraId="25F49623" w14:textId="77777777" w:rsidTr="007D7739">
        <w:trPr>
          <w:cantSplit/>
        </w:trPr>
        <w:tc>
          <w:tcPr>
            <w:tcW w:w="846" w:type="dxa"/>
          </w:tcPr>
          <w:p w14:paraId="47371CCF" w14:textId="042505CE" w:rsidR="00102520" w:rsidRPr="00971E0B" w:rsidRDefault="00102520" w:rsidP="00102520">
            <w:pPr>
              <w:rPr>
                <w:rFonts w:ascii="Arial Narrow" w:hAnsi="Arial Narrow"/>
                <w:bCs/>
                <w:sz w:val="20"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41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 w:rsidRPr="00971E0B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Cs/>
                <w:sz w:val="20"/>
              </w:rPr>
              <w:t>9-10</w:t>
            </w:r>
            <w:r w:rsidRPr="00971E0B">
              <w:rPr>
                <w:rFonts w:ascii="Arial Narrow" w:hAnsi="Arial Narrow"/>
                <w:bCs/>
                <w:sz w:val="20"/>
              </w:rPr>
              <w:t xml:space="preserve"> t/m </w:t>
            </w:r>
            <w:r>
              <w:rPr>
                <w:rFonts w:ascii="Arial Narrow" w:hAnsi="Arial Narrow"/>
                <w:bCs/>
                <w:sz w:val="20"/>
              </w:rPr>
              <w:t>13-10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B7A" w14:textId="77777777" w:rsidR="0010252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basisbeginselen van de logica (syllogismen, premissen, etc.)</w:t>
            </w:r>
          </w:p>
          <w:p w14:paraId="6930CCA3" w14:textId="418362EE" w:rsidR="00102520" w:rsidRPr="007D3713" w:rsidRDefault="00102520" w:rsidP="00102520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</w:rPr>
              <w:t xml:space="preserve">Je bent in staat om: verschillende logica-puzzels te analyseren.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5C0" w14:textId="6877135C" w:rsidR="00102520" w:rsidRPr="001C7DC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reader Logica t/m pagina 8.</w:t>
            </w:r>
          </w:p>
        </w:tc>
      </w:tr>
      <w:tr w:rsidR="005B3B98" w:rsidRPr="001C7DC0" w14:paraId="7021078D" w14:textId="77777777" w:rsidTr="00FD5423">
        <w:trPr>
          <w:cantSplit/>
        </w:trPr>
        <w:tc>
          <w:tcPr>
            <w:tcW w:w="846" w:type="dxa"/>
          </w:tcPr>
          <w:p w14:paraId="74095C47" w14:textId="3309A817" w:rsidR="005B3B98" w:rsidRPr="00DA168D" w:rsidRDefault="001D1913">
            <w:pPr>
              <w:rPr>
                <w:rFonts w:ascii="Arial Narrow" w:hAnsi="Arial Narrow"/>
                <w:b/>
                <w:sz w:val="20"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 w:rsidR="00CF5188">
              <w:rPr>
                <w:rFonts w:ascii="Arial Narrow" w:hAnsi="Arial Narrow"/>
                <w:b/>
                <w:sz w:val="20"/>
              </w:rPr>
              <w:t>42</w:t>
            </w:r>
            <w:r w:rsidR="00CF5188">
              <w:rPr>
                <w:rFonts w:ascii="Arial Narrow" w:hAnsi="Arial Narrow"/>
                <w:b/>
                <w:sz w:val="20"/>
              </w:rPr>
              <w:br/>
            </w:r>
            <w:r w:rsidR="00CF5188" w:rsidRPr="000B375F">
              <w:rPr>
                <w:rFonts w:ascii="Arial Narrow" w:hAnsi="Arial Narrow"/>
                <w:bCs/>
                <w:sz w:val="20"/>
              </w:rPr>
              <w:t>1</w:t>
            </w:r>
            <w:r w:rsidR="00444018">
              <w:rPr>
                <w:rFonts w:ascii="Arial Narrow" w:hAnsi="Arial Narrow"/>
                <w:bCs/>
                <w:sz w:val="20"/>
              </w:rPr>
              <w:t>6</w:t>
            </w:r>
            <w:r w:rsidR="00CF5188" w:rsidRPr="000B375F">
              <w:rPr>
                <w:rFonts w:ascii="Arial Narrow" w:hAnsi="Arial Narrow"/>
                <w:bCs/>
                <w:sz w:val="20"/>
              </w:rPr>
              <w:t>-10 t</w:t>
            </w:r>
            <w:r w:rsidR="000B375F">
              <w:rPr>
                <w:rFonts w:ascii="Arial Narrow" w:hAnsi="Arial Narrow"/>
                <w:bCs/>
                <w:sz w:val="20"/>
              </w:rPr>
              <w:t>/</w:t>
            </w:r>
            <w:r w:rsidR="00CF5188" w:rsidRPr="000B375F">
              <w:rPr>
                <w:rFonts w:ascii="Arial Narrow" w:hAnsi="Arial Narrow"/>
                <w:bCs/>
                <w:sz w:val="20"/>
              </w:rPr>
              <w:t xml:space="preserve">m </w:t>
            </w:r>
            <w:r w:rsidR="000B375F" w:rsidRPr="000B375F">
              <w:rPr>
                <w:rFonts w:ascii="Arial Narrow" w:hAnsi="Arial Narrow"/>
                <w:bCs/>
                <w:sz w:val="20"/>
              </w:rPr>
              <w:t>2</w:t>
            </w:r>
            <w:r w:rsidR="00444018">
              <w:rPr>
                <w:rFonts w:ascii="Arial Narrow" w:hAnsi="Arial Narrow"/>
                <w:bCs/>
                <w:sz w:val="20"/>
              </w:rPr>
              <w:t>0</w:t>
            </w:r>
            <w:r w:rsidR="000B375F" w:rsidRPr="000B375F">
              <w:rPr>
                <w:rFonts w:ascii="Arial Narrow" w:hAnsi="Arial Narrow"/>
                <w:bCs/>
                <w:sz w:val="20"/>
              </w:rPr>
              <w:t>-10</w:t>
            </w:r>
          </w:p>
        </w:tc>
        <w:tc>
          <w:tcPr>
            <w:tcW w:w="4327" w:type="dxa"/>
          </w:tcPr>
          <w:p w14:paraId="10A8B197" w14:textId="60B0C907" w:rsidR="00CF5188" w:rsidRPr="001C7DC0" w:rsidRDefault="00DA168D" w:rsidP="00557C9C">
            <w:pPr>
              <w:rPr>
                <w:rFonts w:ascii="Arial Narrow" w:hAnsi="Arial Narrow"/>
                <w:i/>
              </w:rPr>
            </w:pPr>
            <w:r w:rsidRPr="007151BA">
              <w:rPr>
                <w:rFonts w:ascii="Arial Narrow" w:hAnsi="Arial Narrow"/>
                <w:b/>
                <w:bCs/>
              </w:rPr>
              <w:t xml:space="preserve">HERFSTVAKANTIE </w:t>
            </w:r>
          </w:p>
        </w:tc>
        <w:tc>
          <w:tcPr>
            <w:tcW w:w="5167" w:type="dxa"/>
          </w:tcPr>
          <w:p w14:paraId="32B1A83A" w14:textId="77777777" w:rsidR="007575EC" w:rsidRPr="001C7DC0" w:rsidRDefault="007575EC" w:rsidP="007575EC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648F7FA7" w14:textId="77777777" w:rsidR="005B3B98" w:rsidRPr="001C7DC0" w:rsidRDefault="005B3B98">
            <w:pPr>
              <w:rPr>
                <w:rFonts w:ascii="Arial Narrow" w:hAnsi="Arial Narrow"/>
              </w:rPr>
            </w:pPr>
          </w:p>
        </w:tc>
      </w:tr>
      <w:tr w:rsidR="00102520" w:rsidRPr="001C7DC0" w14:paraId="6583224C" w14:textId="77777777" w:rsidTr="00D31F34">
        <w:trPr>
          <w:cantSplit/>
        </w:trPr>
        <w:tc>
          <w:tcPr>
            <w:tcW w:w="846" w:type="dxa"/>
          </w:tcPr>
          <w:p w14:paraId="69B217CA" w14:textId="2974A15B" w:rsidR="00102520" w:rsidRPr="00971E0B" w:rsidRDefault="00102520" w:rsidP="00102520">
            <w:pPr>
              <w:rPr>
                <w:rFonts w:ascii="Arial Narrow" w:hAnsi="Arial Narrow"/>
                <w:b/>
                <w:sz w:val="20"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43</w:t>
            </w:r>
            <w:r w:rsidRPr="00971E0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80756A">
              <w:rPr>
                <w:rFonts w:ascii="Arial Narrow" w:hAnsi="Arial Narrow"/>
                <w:bCs/>
                <w:sz w:val="20"/>
              </w:rPr>
              <w:t>2</w:t>
            </w:r>
            <w:r>
              <w:rPr>
                <w:rFonts w:ascii="Arial Narrow" w:hAnsi="Arial Narrow"/>
                <w:bCs/>
                <w:sz w:val="20"/>
              </w:rPr>
              <w:t>3</w:t>
            </w:r>
            <w:r w:rsidRPr="0080756A">
              <w:rPr>
                <w:rFonts w:ascii="Arial Narrow" w:hAnsi="Arial Narrow"/>
                <w:bCs/>
                <w:sz w:val="20"/>
              </w:rPr>
              <w:t>-10 t/m 2</w:t>
            </w:r>
            <w:r>
              <w:rPr>
                <w:rFonts w:ascii="Arial Narrow" w:hAnsi="Arial Narrow"/>
                <w:bCs/>
                <w:sz w:val="20"/>
              </w:rPr>
              <w:t>7</w:t>
            </w:r>
            <w:r w:rsidRPr="0080756A">
              <w:rPr>
                <w:rFonts w:ascii="Arial Narrow" w:hAnsi="Arial Narrow"/>
                <w:bCs/>
                <w:sz w:val="20"/>
              </w:rPr>
              <w:t>-10</w:t>
            </w:r>
          </w:p>
          <w:p w14:paraId="3ADEE7C2" w14:textId="3F4CA60E" w:rsidR="00102520" w:rsidRPr="000F4511" w:rsidRDefault="00102520" w:rsidP="00102520">
            <w:pPr>
              <w:rPr>
                <w:rFonts w:ascii="Arial Narrow" w:hAnsi="Arial Narrow"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3E4E" w14:textId="77777777" w:rsidR="0010252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de vier verschillende waarheids-theorieën. </w:t>
            </w:r>
          </w:p>
          <w:p w14:paraId="6ADA7277" w14:textId="6AB72694" w:rsidR="00102520" w:rsidRPr="00DA168D" w:rsidRDefault="00102520" w:rsidP="00102520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</w:rPr>
              <w:t xml:space="preserve">Je bent in staat om: een maatschappelijk probleem te analyseren vanuit deze vier verschillende waarheids-theorieën. 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2A78" w14:textId="0F4FD95B" w:rsidR="00102520" w:rsidRPr="001C7DC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paradoxen t/m vraag 30</w:t>
            </w:r>
          </w:p>
        </w:tc>
      </w:tr>
      <w:tr w:rsidR="00102520" w:rsidRPr="001C7DC0" w14:paraId="17A7D91F" w14:textId="77777777" w:rsidTr="00163431">
        <w:trPr>
          <w:cantSplit/>
        </w:trPr>
        <w:tc>
          <w:tcPr>
            <w:tcW w:w="846" w:type="dxa"/>
          </w:tcPr>
          <w:p w14:paraId="27B79A57" w14:textId="3EE906A9" w:rsidR="00102520" w:rsidRPr="00971E0B" w:rsidRDefault="00102520" w:rsidP="00102520">
            <w:pPr>
              <w:rPr>
                <w:rFonts w:ascii="Arial Narrow" w:hAnsi="Arial Narrow"/>
                <w:b/>
                <w:sz w:val="20"/>
              </w:rPr>
            </w:pPr>
            <w:r w:rsidRPr="00971E0B">
              <w:rPr>
                <w:rFonts w:ascii="Arial Narrow" w:hAnsi="Arial Narrow"/>
                <w:b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sz w:val="20"/>
              </w:rPr>
              <w:t>44</w:t>
            </w:r>
          </w:p>
          <w:p w14:paraId="106FFCFE" w14:textId="15CE4071" w:rsidR="00102520" w:rsidRPr="001C7DC0" w:rsidRDefault="00102520" w:rsidP="0010252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</w:rPr>
              <w:t xml:space="preserve">30-10 </w:t>
            </w:r>
            <w:r w:rsidRPr="00971E0B">
              <w:rPr>
                <w:rFonts w:ascii="Arial Narrow" w:hAnsi="Arial Narrow"/>
                <w:sz w:val="20"/>
              </w:rPr>
              <w:t xml:space="preserve">t/m </w:t>
            </w:r>
            <w:r>
              <w:rPr>
                <w:rFonts w:ascii="Arial Narrow" w:hAnsi="Arial Narrow"/>
                <w:sz w:val="20"/>
              </w:rPr>
              <w:t>3-11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98D" w14:textId="77777777" w:rsidR="0010252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het concept paradox. </w:t>
            </w:r>
          </w:p>
          <w:p w14:paraId="33495FDC" w14:textId="21BD863E" w:rsidR="00102520" w:rsidRPr="004853DC" w:rsidRDefault="00102520" w:rsidP="0010252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Je bent in staat om: opdrachten te maken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133" w14:textId="77777777" w:rsidR="00102520" w:rsidRDefault="00102520" w:rsidP="00102520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paradoxen t/m vraag 64</w:t>
            </w:r>
          </w:p>
          <w:p w14:paraId="20EF4E9E" w14:textId="77777777" w:rsidR="00102520" w:rsidRPr="001C7DC0" w:rsidRDefault="00102520" w:rsidP="00102520">
            <w:pPr>
              <w:rPr>
                <w:rFonts w:ascii="Arial Narrow" w:hAnsi="Arial Narrow"/>
              </w:rPr>
            </w:pPr>
          </w:p>
        </w:tc>
      </w:tr>
    </w:tbl>
    <w:p w14:paraId="570EFA5B" w14:textId="77777777" w:rsidR="00AC01A9" w:rsidRPr="001C7DC0" w:rsidRDefault="00AC01A9">
      <w:pPr>
        <w:rPr>
          <w:rFonts w:ascii="Arial Narrow" w:hAnsi="Arial Narrow"/>
          <w:lang w:val="de-DE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102520" w:rsidRPr="00B17711" w14:paraId="1135EE0D" w14:textId="77777777" w:rsidTr="00102520">
        <w:tc>
          <w:tcPr>
            <w:tcW w:w="779" w:type="dxa"/>
          </w:tcPr>
          <w:p w14:paraId="527EF43C" w14:textId="47D3AEAC" w:rsidR="00102520" w:rsidRPr="00B80EC1" w:rsidRDefault="00102520" w:rsidP="00102520">
            <w:pPr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wk </w:t>
            </w:r>
            <w:r>
              <w:rPr>
                <w:rFonts w:ascii="Arial Narrow" w:hAnsi="Arial Narrow"/>
                <w:b/>
                <w:i/>
                <w:sz w:val="20"/>
              </w:rPr>
              <w:t>45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 xml:space="preserve"> Trap </w:t>
            </w:r>
            <w:r>
              <w:rPr>
                <w:rFonts w:ascii="Arial Narrow" w:hAnsi="Arial Narrow"/>
                <w:b/>
                <w:i/>
                <w:sz w:val="20"/>
              </w:rPr>
              <w:t>1</w:t>
            </w:r>
            <w:r w:rsidRPr="00B80EC1">
              <w:rPr>
                <w:rFonts w:ascii="Arial Narrow" w:hAnsi="Arial Narrow"/>
                <w:b/>
                <w:i/>
                <w:sz w:val="20"/>
              </w:rPr>
              <w:t>/</w:t>
            </w:r>
          </w:p>
          <w:p w14:paraId="37EB2E36" w14:textId="7AF7D4AB" w:rsidR="00102520" w:rsidRPr="00B80EC1" w:rsidRDefault="00102520" w:rsidP="00102520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80EC1">
              <w:rPr>
                <w:rFonts w:ascii="Arial Narrow" w:hAnsi="Arial Narrow"/>
                <w:b/>
                <w:i/>
                <w:sz w:val="20"/>
              </w:rPr>
              <w:t>Periode</w:t>
            </w:r>
          </w:p>
          <w:p w14:paraId="6B6C763D" w14:textId="71944D69" w:rsidR="00102520" w:rsidRPr="001C7DC0" w:rsidRDefault="00102520" w:rsidP="0010252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ABC" w14:textId="77777777" w:rsidR="00102520" w:rsidRDefault="00102520" w:rsidP="001025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Stofomschrijving: inleiding (durf te denken)</w:t>
            </w:r>
            <w:r>
              <w:rPr>
                <w:rFonts w:ascii="Arial Narrow" w:hAnsi="Arial Narrow"/>
              </w:rPr>
              <w:br/>
              <w:t>Website</w:t>
            </w:r>
          </w:p>
          <w:p w14:paraId="3B00F733" w14:textId="4C7B837C" w:rsidR="00102520" w:rsidRPr="001C7DC0" w:rsidRDefault="00102520" w:rsidP="0010252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Logica (reader)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2173" w14:textId="77777777" w:rsidR="00102520" w:rsidRDefault="00102520" w:rsidP="0010252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Gewicht toets: 10</w:t>
            </w:r>
          </w:p>
          <w:p w14:paraId="06D414FD" w14:textId="6A98F64B" w:rsidR="00102520" w:rsidRPr="001C7DC0" w:rsidRDefault="00102520" w:rsidP="00102520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Arial"/>
                <w:szCs w:val="24"/>
              </w:rPr>
              <w:t>Proefwerk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2"/>
      <w:footerReference w:type="default" r:id="rId13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DE73" w14:textId="77777777" w:rsidR="00FD0B47" w:rsidRDefault="00FD0B47">
      <w:r>
        <w:separator/>
      </w:r>
    </w:p>
  </w:endnote>
  <w:endnote w:type="continuationSeparator" w:id="0">
    <w:p w14:paraId="79068E16" w14:textId="77777777" w:rsidR="00FD0B47" w:rsidRDefault="00FD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4197" w14:textId="77777777" w:rsidR="00FD0B47" w:rsidRDefault="00FD0B47">
      <w:r>
        <w:separator/>
      </w:r>
    </w:p>
  </w:footnote>
  <w:footnote w:type="continuationSeparator" w:id="0">
    <w:p w14:paraId="17DD3173" w14:textId="77777777" w:rsidR="00FD0B47" w:rsidRDefault="00FD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4F6D"/>
    <w:rsid w:val="00046B08"/>
    <w:rsid w:val="000B375F"/>
    <w:rsid w:val="000D0509"/>
    <w:rsid w:val="000D309E"/>
    <w:rsid w:val="000F0D30"/>
    <w:rsid w:val="000F4511"/>
    <w:rsid w:val="00100939"/>
    <w:rsid w:val="00102520"/>
    <w:rsid w:val="00106F22"/>
    <w:rsid w:val="0011128A"/>
    <w:rsid w:val="0011313D"/>
    <w:rsid w:val="0013446A"/>
    <w:rsid w:val="00140502"/>
    <w:rsid w:val="00152756"/>
    <w:rsid w:val="00183120"/>
    <w:rsid w:val="001A1B73"/>
    <w:rsid w:val="001B07B6"/>
    <w:rsid w:val="001C7DC0"/>
    <w:rsid w:val="001D0C50"/>
    <w:rsid w:val="001D1913"/>
    <w:rsid w:val="001D77D3"/>
    <w:rsid w:val="001E6832"/>
    <w:rsid w:val="00220083"/>
    <w:rsid w:val="00223213"/>
    <w:rsid w:val="00227C46"/>
    <w:rsid w:val="00254B0E"/>
    <w:rsid w:val="00257F92"/>
    <w:rsid w:val="002839E6"/>
    <w:rsid w:val="0029693F"/>
    <w:rsid w:val="003338A2"/>
    <w:rsid w:val="003729D3"/>
    <w:rsid w:val="00373849"/>
    <w:rsid w:val="00375B98"/>
    <w:rsid w:val="003766BA"/>
    <w:rsid w:val="00383931"/>
    <w:rsid w:val="003A0157"/>
    <w:rsid w:val="003B7CF8"/>
    <w:rsid w:val="003C3F8C"/>
    <w:rsid w:val="003C5650"/>
    <w:rsid w:val="003D6351"/>
    <w:rsid w:val="003E217F"/>
    <w:rsid w:val="003E6E66"/>
    <w:rsid w:val="003F7868"/>
    <w:rsid w:val="00415F49"/>
    <w:rsid w:val="00433766"/>
    <w:rsid w:val="00444018"/>
    <w:rsid w:val="00453CE0"/>
    <w:rsid w:val="0047638F"/>
    <w:rsid w:val="00477CF8"/>
    <w:rsid w:val="004845B6"/>
    <w:rsid w:val="004853DC"/>
    <w:rsid w:val="00497308"/>
    <w:rsid w:val="004B46E6"/>
    <w:rsid w:val="004D5DC8"/>
    <w:rsid w:val="005309C6"/>
    <w:rsid w:val="00536866"/>
    <w:rsid w:val="00557C9C"/>
    <w:rsid w:val="00561246"/>
    <w:rsid w:val="00566400"/>
    <w:rsid w:val="00570321"/>
    <w:rsid w:val="005719F1"/>
    <w:rsid w:val="00590600"/>
    <w:rsid w:val="005A4C3F"/>
    <w:rsid w:val="005B02E1"/>
    <w:rsid w:val="005B3B98"/>
    <w:rsid w:val="005E43D0"/>
    <w:rsid w:val="005E5D9A"/>
    <w:rsid w:val="00601FC3"/>
    <w:rsid w:val="00615EAF"/>
    <w:rsid w:val="00617505"/>
    <w:rsid w:val="00620CEB"/>
    <w:rsid w:val="00642F2C"/>
    <w:rsid w:val="00670620"/>
    <w:rsid w:val="006763E4"/>
    <w:rsid w:val="00684E41"/>
    <w:rsid w:val="00692E81"/>
    <w:rsid w:val="006934EA"/>
    <w:rsid w:val="006A15DE"/>
    <w:rsid w:val="006D5B51"/>
    <w:rsid w:val="007151BA"/>
    <w:rsid w:val="0072276F"/>
    <w:rsid w:val="00724E16"/>
    <w:rsid w:val="007411C1"/>
    <w:rsid w:val="007508E8"/>
    <w:rsid w:val="00751B66"/>
    <w:rsid w:val="00756E53"/>
    <w:rsid w:val="007575EC"/>
    <w:rsid w:val="007B23E2"/>
    <w:rsid w:val="007D23F3"/>
    <w:rsid w:val="007D3713"/>
    <w:rsid w:val="007E6923"/>
    <w:rsid w:val="007E76BC"/>
    <w:rsid w:val="007F5A0C"/>
    <w:rsid w:val="0080756A"/>
    <w:rsid w:val="00812D44"/>
    <w:rsid w:val="008171EF"/>
    <w:rsid w:val="0085412B"/>
    <w:rsid w:val="00854582"/>
    <w:rsid w:val="008659D0"/>
    <w:rsid w:val="00892BC6"/>
    <w:rsid w:val="008A0D7C"/>
    <w:rsid w:val="008A39ED"/>
    <w:rsid w:val="008B2287"/>
    <w:rsid w:val="008B38DE"/>
    <w:rsid w:val="008B513D"/>
    <w:rsid w:val="008E3C2A"/>
    <w:rsid w:val="008E3EEB"/>
    <w:rsid w:val="008F1717"/>
    <w:rsid w:val="00900CE8"/>
    <w:rsid w:val="009022BC"/>
    <w:rsid w:val="0092461A"/>
    <w:rsid w:val="0094404B"/>
    <w:rsid w:val="0094520C"/>
    <w:rsid w:val="009452E4"/>
    <w:rsid w:val="0095275A"/>
    <w:rsid w:val="00971E0B"/>
    <w:rsid w:val="009D4F0C"/>
    <w:rsid w:val="009D793A"/>
    <w:rsid w:val="00A20302"/>
    <w:rsid w:val="00A35904"/>
    <w:rsid w:val="00A63329"/>
    <w:rsid w:val="00AB0C27"/>
    <w:rsid w:val="00AB2C24"/>
    <w:rsid w:val="00AC01A9"/>
    <w:rsid w:val="00AC551A"/>
    <w:rsid w:val="00B01D2C"/>
    <w:rsid w:val="00B049D7"/>
    <w:rsid w:val="00B17711"/>
    <w:rsid w:val="00B2112D"/>
    <w:rsid w:val="00B600C1"/>
    <w:rsid w:val="00B64687"/>
    <w:rsid w:val="00B64813"/>
    <w:rsid w:val="00B70A46"/>
    <w:rsid w:val="00B75335"/>
    <w:rsid w:val="00B76781"/>
    <w:rsid w:val="00B77DA4"/>
    <w:rsid w:val="00B80EC1"/>
    <w:rsid w:val="00B96311"/>
    <w:rsid w:val="00BB696C"/>
    <w:rsid w:val="00BC142E"/>
    <w:rsid w:val="00C069DC"/>
    <w:rsid w:val="00C107E8"/>
    <w:rsid w:val="00C31E59"/>
    <w:rsid w:val="00C37A69"/>
    <w:rsid w:val="00C45875"/>
    <w:rsid w:val="00C51B5D"/>
    <w:rsid w:val="00C53364"/>
    <w:rsid w:val="00C61058"/>
    <w:rsid w:val="00C632A5"/>
    <w:rsid w:val="00C820FC"/>
    <w:rsid w:val="00C93BB1"/>
    <w:rsid w:val="00CC3998"/>
    <w:rsid w:val="00CC409E"/>
    <w:rsid w:val="00CC5FD5"/>
    <w:rsid w:val="00CD38C1"/>
    <w:rsid w:val="00CF5188"/>
    <w:rsid w:val="00D143FA"/>
    <w:rsid w:val="00D24B0F"/>
    <w:rsid w:val="00D42575"/>
    <w:rsid w:val="00D64506"/>
    <w:rsid w:val="00D8380A"/>
    <w:rsid w:val="00DA168D"/>
    <w:rsid w:val="00DD0A6D"/>
    <w:rsid w:val="00DE6A72"/>
    <w:rsid w:val="00DF0584"/>
    <w:rsid w:val="00E009F6"/>
    <w:rsid w:val="00E1398D"/>
    <w:rsid w:val="00E16F69"/>
    <w:rsid w:val="00E1767C"/>
    <w:rsid w:val="00E23AF7"/>
    <w:rsid w:val="00E53CE2"/>
    <w:rsid w:val="00E640CD"/>
    <w:rsid w:val="00EB53B7"/>
    <w:rsid w:val="00EC16DF"/>
    <w:rsid w:val="00F001C7"/>
    <w:rsid w:val="00F407EE"/>
    <w:rsid w:val="00F51708"/>
    <w:rsid w:val="00F90614"/>
    <w:rsid w:val="00FA7A25"/>
    <w:rsid w:val="00FC41BB"/>
    <w:rsid w:val="00FD0B47"/>
    <w:rsid w:val="00FD5423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semiHidden/>
    <w:unhideWhenUsed/>
    <w:rsid w:val="00102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losofie.gruijthuijzen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EE02CF7F8CC4891394C5E2FDA148D" ma:contentTypeVersion="24" ma:contentTypeDescription="Een nieuw document maken." ma:contentTypeScope="" ma:versionID="96cd6831322f5a401ca0aa8ef13843c4">
  <xsd:schema xmlns:xsd="http://www.w3.org/2001/XMLSchema" xmlns:xs="http://www.w3.org/2001/XMLSchema" xmlns:p="http://schemas.microsoft.com/office/2006/metadata/properties" xmlns:ns2="bfebc5bd-e110-4bdd-9a65-d121b2c5bfeb" xmlns:ns3="7ddab273-fe37-4547-b4f5-fa3c4536d1ce" xmlns:ns4="76bdc3f7-83cd-4d04-87b0-b68e2b7b2e69" targetNamespace="http://schemas.microsoft.com/office/2006/metadata/properties" ma:root="true" ma:fieldsID="f63ee0a8dd3050a8fe735fa6d8845fc5" ns2:_="" ns3:_="" ns4:_="">
    <xsd:import namespace="bfebc5bd-e110-4bdd-9a65-d121b2c5bfeb"/>
    <xsd:import namespace="7ddab273-fe37-4547-b4f5-fa3c4536d1ce"/>
    <xsd:import namespace="76bdc3f7-83cd-4d04-87b0-b68e2b7b2e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c5bd-e110-4bdd-9a65-d121b2c5b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ab273-fe37-4547-b4f5-fa3c4536d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3153aec5-dab0-412c-a26b-19958fe4d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dc3f7-83cd-4d04-87b0-b68e2b7b2e6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8eb0406-ca82-489f-84ac-bbbb36631ef2}" ma:internalName="TaxCatchAll" ma:showField="CatchAllData" ma:web="76bdc3f7-83cd-4d04-87b0-b68e2b7b2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ebc5bd-e110-4bdd-9a65-d121b2c5bfeb">
      <UserInfo>
        <DisplayName/>
        <AccountId xsi:nil="true"/>
        <AccountType/>
      </UserInfo>
    </SharedWithUsers>
    <lcf76f155ced4ddcb4097134ff3c332f xmlns="7ddab273-fe37-4547-b4f5-fa3c4536d1ce">
      <Terms xmlns="http://schemas.microsoft.com/office/infopath/2007/PartnerControls"/>
    </lcf76f155ced4ddcb4097134ff3c332f>
    <TaxCatchAll xmlns="76bdc3f7-83cd-4d04-87b0-b68e2b7b2e69" xsi:nil="true"/>
  </documentManagement>
</p:properties>
</file>

<file path=customXml/itemProps1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D5CD6-FE3F-44C2-B743-F289E851E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8F7A7D-1477-4E8F-925B-C92DE647D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c5bd-e110-4bdd-9a65-d121b2c5bfeb"/>
    <ds:schemaRef ds:uri="7ddab273-fe37-4547-b4f5-fa3c4536d1ce"/>
    <ds:schemaRef ds:uri="76bdc3f7-83cd-4d04-87b0-b68e2b7b2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  <ds:schemaRef ds:uri="bfebc5bd-e110-4bdd-9a65-d121b2c5bfeb"/>
    <ds:schemaRef ds:uri="7ddab273-fe37-4547-b4f5-fa3c4536d1ce"/>
    <ds:schemaRef ds:uri="76bdc3f7-83cd-4d04-87b0-b68e2b7b2e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H.Benneker</dc:creator>
  <cp:lastModifiedBy>Gruijthuijzen, Robert-Jan</cp:lastModifiedBy>
  <cp:revision>4</cp:revision>
  <cp:lastPrinted>2021-07-02T08:41:00Z</cp:lastPrinted>
  <dcterms:created xsi:type="dcterms:W3CDTF">2023-06-23T07:44:00Z</dcterms:created>
  <dcterms:modified xsi:type="dcterms:W3CDTF">2023-06-30T10:35:00Z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0x01010002DEE02CF7F8CC4891394C5E2FDA148D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